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65F" w:rsidRDefault="0089665F" w:rsidP="0089665F">
      <w:pPr>
        <w:pStyle w:val="NormalWeb"/>
        <w:jc w:val="both"/>
      </w:pPr>
      <w:bookmarkStart w:id="0" w:name="_GoBack"/>
      <w:r>
        <w:rPr>
          <w:rStyle w:val="Strong"/>
        </w:rPr>
        <w:t>Giới thiệu về Trường Tiểu học Nguyễn Trãi</w:t>
      </w:r>
    </w:p>
    <w:p w:rsidR="0089665F" w:rsidRDefault="0089665F" w:rsidP="0089665F">
      <w:pPr>
        <w:pStyle w:val="NormalWeb"/>
        <w:jc w:val="both"/>
      </w:pPr>
      <w:r>
        <w:t>Trường Tiểu học Nguyễn Trãi, thành lập ngày 10 tháng 8 năm 1995 theo quyết định của Sở Giáo dục và Đào tạo Đắk Lắk, tọa lạc tại tổ dân phố 3A, thị trấn Quảng Phú, huyện CưM’gar. Với khuôn viên rộng 7.770 m², trường được trang bị cơ sở vật chất khang trang, hiện đại, đáp ứng đầy đủ nhu cầu học tập và phát triển toàn diện của học sinh.</w:t>
      </w:r>
    </w:p>
    <w:p w:rsidR="0089665F" w:rsidRDefault="0089665F" w:rsidP="0089665F">
      <w:pPr>
        <w:pStyle w:val="NormalWeb"/>
        <w:jc w:val="both"/>
      </w:pPr>
      <w:r>
        <w:t>Trong suốt hơn 29 năm xây dựng và phát triển, Trường Tiểu học Nguyễn Trãi luôn tự hào phát huy các giá trị truyền thống tốt đẹp như lòng nhân ái, tinh thần hiếu học, đoàn kết và sáng tạo. Hiện nay, nhà trường có đội ngũ gồm 35 cán bộ, giáo viên và nhân viên, trong đó có 2 cán bộ quản lý có bề dày kinh nghiệm hơn 20 năm, cùng 29 giáo viên và 4 nhân viên đầy tâm huyết, nhiệt tình. Đặc biệt, có 3 giáo viên đạt danh hiệu giáo viên giỏi cấp tỉnh và 3 giáo viên đạt danh hiệu giáo viên chủ nhiệm giỏi cấp tỉnh.</w:t>
      </w:r>
    </w:p>
    <w:p w:rsidR="0089665F" w:rsidRDefault="0089665F" w:rsidP="0089665F">
      <w:pPr>
        <w:pStyle w:val="NormalWeb"/>
        <w:jc w:val="both"/>
      </w:pPr>
      <w:r>
        <w:t>Với phương châm đặt tinh thần hiếu học lên hàng đầu, nhà trường luôn chú trọng đổi mới phương pháp giảng dạy, khuyến khích giáo viên ứng dụng công nghệ thông tin vào giảng dạy, tạo hứng thú và khơi dậy đam mê học tập cho học sinh. Nhờ sự nỗ lực không ngừng, học sinh của trường đã đạt nhiều thành tích nổi bật trong các sân chơi trí tuệ như Violympic, IOE, Đấu trường Toán học, Trạng Nguyên Tiếng Việt và Tin học trẻ. Riêng trong năm học 2023-2024, trường đã có 13 học sinh đạt giải cấp quốc gia, 56 em đạt giải cấp tỉnh và hơn 400 em đạt giải cấp huyện, góp phần rạng danh truyền thống hiếu học của nhà trường.</w:t>
      </w:r>
    </w:p>
    <w:p w:rsidR="0089665F" w:rsidRDefault="0089665F" w:rsidP="0089665F">
      <w:pPr>
        <w:pStyle w:val="NormalWeb"/>
        <w:jc w:val="both"/>
      </w:pPr>
      <w:r>
        <w:t>Không chỉ đạt thành tích trong học tập, Trường Tiểu học Nguyễn Trãi còn tích cực đẩy mạnh các phong trào văn hóa, văn nghệ và thể thao, với nhiều hoạt động sôi nổi và chất lượng cao. Trường cũng liên tục đạt danh hiệu tập thể xuất sắc, ba năm liền nhận cờ thi đua từ 2020 đến 2023, và chi bộ Đảng với 24 đảng viên luôn đạt danh hiệu “Chi bộ trong sạch, vững mạnh”.</w:t>
      </w:r>
    </w:p>
    <w:p w:rsidR="0089665F" w:rsidRDefault="0089665F" w:rsidP="0089665F">
      <w:pPr>
        <w:pStyle w:val="NormalWeb"/>
        <w:jc w:val="both"/>
      </w:pPr>
      <w:r>
        <w:t>Với tâm huyết của đội ngũ cán bộ, giáo viên và sự nỗ lực của học sinh, Trường Tiểu học Nguyễn Trãi cam kết tiếp tục phấn đấu để trở thành một môi trường giáo dục tiên tiến, là nơi ươm mầm cho những thế hệ học sinh thành công và phát triển toàn diện.</w:t>
      </w:r>
    </w:p>
    <w:bookmarkEnd w:id="0"/>
    <w:p w:rsidR="00582AE5" w:rsidRDefault="0089665F"/>
    <w:sectPr w:rsidR="00582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EF"/>
    <w:rsid w:val="00111AEF"/>
    <w:rsid w:val="00330010"/>
    <w:rsid w:val="0089665F"/>
    <w:rsid w:val="00BB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84324-4C69-4379-8FF7-1D3F7172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66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6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4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KB5007253</dc:creator>
  <cp:keywords/>
  <dc:description/>
  <cp:lastModifiedBy>KB5007253</cp:lastModifiedBy>
  <cp:revision>2</cp:revision>
  <dcterms:created xsi:type="dcterms:W3CDTF">2024-11-08T17:03:00Z</dcterms:created>
  <dcterms:modified xsi:type="dcterms:W3CDTF">2024-11-08T17:03:00Z</dcterms:modified>
</cp:coreProperties>
</file>