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23" w:type="dxa"/>
        <w:tblInd w:w="0" w:type="dxa"/>
        <w:tblLayout w:type="fixed"/>
        <w:tblCellMar>
          <w:top w:w="0" w:type="dxa"/>
          <w:left w:w="108" w:type="dxa"/>
          <w:bottom w:w="0" w:type="dxa"/>
          <w:right w:w="108" w:type="dxa"/>
        </w:tblCellMar>
      </w:tblPr>
      <w:tblGrid>
        <w:gridCol w:w="4786"/>
        <w:gridCol w:w="5137"/>
      </w:tblGrid>
      <w:tr>
        <w:tblPrEx>
          <w:tblCellMar>
            <w:top w:w="0" w:type="dxa"/>
            <w:left w:w="108" w:type="dxa"/>
            <w:bottom w:w="0" w:type="dxa"/>
            <w:right w:w="108" w:type="dxa"/>
          </w:tblCellMar>
        </w:tblPrEx>
        <w:tc>
          <w:tcPr>
            <w:tcW w:w="4786" w:type="dxa"/>
          </w:tcPr>
          <w:p>
            <w:pPr>
              <w:widowControl w:val="0"/>
              <w:spacing w:after="0" w:line="240" w:lineRule="auto"/>
              <w:jc w:val="center"/>
              <w:rPr>
                <w:rFonts w:ascii="Times New Roman" w:hAnsi="Times New Roman"/>
                <w:sz w:val="24"/>
                <w:szCs w:val="24"/>
              </w:rPr>
            </w:pPr>
            <w:r>
              <w:rPr>
                <w:rFonts w:ascii="Times New Roman" w:hAnsi="Times New Roman"/>
                <w:sz w:val="24"/>
                <w:szCs w:val="24"/>
              </w:rPr>
              <w:t>LIÊN ĐOÀN LAO ĐỘNG CƯMGAR</w:t>
            </w:r>
          </w:p>
          <w:p>
            <w:pPr>
              <w:widowControl w:val="0"/>
              <w:spacing w:after="0" w:line="240" w:lineRule="auto"/>
              <w:jc w:val="center"/>
              <w:rPr>
                <w:rFonts w:hint="default" w:ascii="Times New Roman" w:hAnsi="Times New Roman"/>
                <w:sz w:val="24"/>
                <w:szCs w:val="24"/>
                <w:lang w:val="en-US"/>
              </w:rPr>
            </w:pPr>
            <w:r>
              <mc:AlternateContent>
                <mc:Choice Requires="wps">
                  <w:drawing>
                    <wp:anchor distT="0" distB="0" distL="114300" distR="114300" simplePos="0" relativeHeight="251659264" behindDoc="0" locked="0" layoutInCell="1" allowOverlap="1">
                      <wp:simplePos x="0" y="0"/>
                      <wp:positionH relativeFrom="column">
                        <wp:posOffset>741045</wp:posOffset>
                      </wp:positionH>
                      <wp:positionV relativeFrom="paragraph">
                        <wp:posOffset>194945</wp:posOffset>
                      </wp:positionV>
                      <wp:extent cx="914400" cy="0"/>
                      <wp:effectExtent l="7620" t="13970" r="11430" b="508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58.35pt;margin-top:15.35pt;height:0pt;width:72pt;z-index:251659264;mso-width-relative:page;mso-height-relative:page;" filled="f" stroked="t" coordsize="21600,21600" o:gfxdata="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KNzu1QAAAAkBAAAPAAAAAAAAAAEAIAAAACIAAABkcnMvZG93bnJl&#10;di54bWxQSwECFAAUAAAACACHTuJAWFn3bccBAACeAwAADgAAAAAAAAABACAAAAAkAQAAZHJzL2Uy&#10;b0RvYy54bWxQSwUGAAAAAAYABgBZAQAAXQUAAAAA&#10;">
                      <v:fill on="f" focussize="0,0"/>
                      <v:stroke color="#000000" joinstyle="round"/>
                      <v:imagedata o:title=""/>
                      <o:lock v:ext="edit" aspectratio="f"/>
                    </v:line>
                  </w:pict>
                </mc:Fallback>
              </mc:AlternateContent>
            </w:r>
            <w:r>
              <w:rPr>
                <w:rFonts w:ascii="Times New Roman" w:hAnsi="Times New Roman"/>
                <w:b/>
                <w:bCs/>
                <w:sz w:val="24"/>
                <w:szCs w:val="24"/>
              </w:rPr>
              <w:t xml:space="preserve">CĐCS TRƯỜNG TH </w:t>
            </w:r>
            <w:r>
              <w:rPr>
                <w:rFonts w:hint="default" w:ascii="Times New Roman" w:hAnsi="Times New Roman"/>
                <w:b/>
                <w:bCs/>
                <w:sz w:val="24"/>
                <w:szCs w:val="24"/>
                <w:lang w:val="en-US"/>
              </w:rPr>
              <w:t>NGUYỄN TRÃI</w:t>
            </w:r>
          </w:p>
        </w:tc>
        <w:tc>
          <w:tcPr>
            <w:tcW w:w="5137" w:type="dxa"/>
          </w:tcPr>
          <w:p>
            <w:pPr>
              <w:widowControl w:val="0"/>
              <w:spacing w:after="0" w:line="240" w:lineRule="auto"/>
              <w:jc w:val="center"/>
              <w:rPr>
                <w:rFonts w:ascii="Times New Roman" w:hAnsi="Times New Roman"/>
                <w:bCs/>
                <w:sz w:val="24"/>
                <w:szCs w:val="24"/>
              </w:rPr>
            </w:pPr>
            <w:r>
              <w:rPr>
                <w:rFonts w:ascii="Times New Roman" w:hAnsi="Times New Roman"/>
                <w:bCs/>
                <w:sz w:val="24"/>
                <w:szCs w:val="24"/>
              </w:rPr>
              <w:t>CỘNG HÒA XÃ HỘI CHỦ NGHĨA VIỆT NAM</w:t>
            </w:r>
          </w:p>
          <w:p>
            <w:pPr>
              <w:widowControl w:val="0"/>
              <w:spacing w:after="0" w:line="240" w:lineRule="auto"/>
              <w:jc w:val="center"/>
              <w:rPr>
                <w:rFonts w:ascii="Times New Roman" w:hAnsi="Times New Roman"/>
                <w:bCs/>
                <w:sz w:val="24"/>
                <w:szCs w:val="24"/>
              </w:rPr>
            </w:pPr>
            <w:r>
              <mc:AlternateContent>
                <mc:Choice Requires="wps">
                  <w:drawing>
                    <wp:anchor distT="0" distB="0" distL="114300" distR="114300" simplePos="0" relativeHeight="251660288" behindDoc="0" locked="0" layoutInCell="1" allowOverlap="1">
                      <wp:simplePos x="0" y="0"/>
                      <wp:positionH relativeFrom="column">
                        <wp:posOffset>1392555</wp:posOffset>
                      </wp:positionH>
                      <wp:positionV relativeFrom="paragraph">
                        <wp:posOffset>200025</wp:posOffset>
                      </wp:positionV>
                      <wp:extent cx="914400" cy="0"/>
                      <wp:effectExtent l="11430" t="9525" r="7620" b="952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09.65pt;margin-top:15.75pt;height:0pt;width:72pt;z-index:251660288;mso-width-relative:page;mso-height-relative:page;" filled="f" stroked="t" coordsize="21600,21600" o:gfxdata="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1pdAtYAAAAJAQAADwAAAAAAAAABACAAAAAiAAAAZHJzL2Rvd25y&#10;ZXYueG1sUEsBAhQAFAAAAAgAh07iQA73W1jHAQAAngMAAA4AAAAAAAAAAQAgAAAAJQEAAGRycy9l&#10;Mm9Eb2MueG1sUEsFBgAAAAAGAAYAWQEAAF4FAAAAAA==&#10;">
                      <v:fill on="f" focussize="0,0"/>
                      <v:stroke color="#000000" joinstyle="round"/>
                      <v:imagedata o:title=""/>
                      <o:lock v:ext="edit" aspectratio="f"/>
                    </v:line>
                  </w:pict>
                </mc:Fallback>
              </mc:AlternateContent>
            </w:r>
            <w:r>
              <w:rPr>
                <w:rFonts w:ascii="Times New Roman" w:hAnsi="Times New Roman"/>
                <w:bCs/>
                <w:sz w:val="28"/>
                <w:szCs w:val="24"/>
              </w:rPr>
              <w:t>Độc lập - Tự do - Hạnh phúc</w:t>
            </w:r>
          </w:p>
        </w:tc>
      </w:tr>
    </w:tbl>
    <w:p>
      <w:pPr>
        <w:jc w:val="both"/>
        <w:rPr>
          <w:rFonts w:ascii="Times New Roman" w:hAnsi="Times New Roman"/>
          <w:i/>
          <w:sz w:val="28"/>
          <w:szCs w:val="28"/>
        </w:rPr>
      </w:pPr>
      <w:r>
        <w:rPr>
          <w:rFonts w:ascii="Times New Roman" w:hAnsi="Times New Roman"/>
          <w:i/>
          <w:sz w:val="28"/>
          <w:szCs w:val="28"/>
        </w:rPr>
        <w:t xml:space="preserve">     </w:t>
      </w:r>
    </w:p>
    <w:p>
      <w:pPr>
        <w:jc w:val="both"/>
        <w:rPr>
          <w:rFonts w:ascii="Times New Roman" w:hAnsi="Times New Roman"/>
          <w:b/>
          <w:bCs/>
          <w:i/>
          <w:iCs/>
          <w:color w:val="333333"/>
          <w:sz w:val="26"/>
          <w:szCs w:val="26"/>
        </w:rPr>
      </w:pPr>
      <w:r>
        <w:rPr>
          <w:rFonts w:ascii="Times New Roman" w:hAnsi="Times New Roman"/>
          <w:sz w:val="28"/>
          <w:szCs w:val="28"/>
        </w:rPr>
        <w:t xml:space="preserve">      Số: 02 /KH.CĐ</w:t>
      </w:r>
      <w:r>
        <w:rPr>
          <w:rFonts w:hint="default" w:ascii="Times New Roman" w:hAnsi="Times New Roman"/>
          <w:sz w:val="28"/>
          <w:szCs w:val="28"/>
          <w:lang w:val="en-US"/>
        </w:rPr>
        <w:t>NT</w:t>
      </w:r>
      <w:r>
        <w:rPr>
          <w:rFonts w:ascii="Times New Roman" w:hAnsi="Times New Roman"/>
          <w:sz w:val="28"/>
          <w:szCs w:val="28"/>
        </w:rPr>
        <w:tab/>
      </w:r>
      <w:r>
        <w:rPr>
          <w:rFonts w:ascii="Times New Roman" w:hAnsi="Times New Roman"/>
          <w:b/>
          <w:bCs/>
          <w:color w:val="333333"/>
          <w:sz w:val="26"/>
          <w:szCs w:val="26"/>
        </w:rPr>
        <w:t>                     </w:t>
      </w:r>
      <w:r>
        <w:rPr>
          <w:rFonts w:ascii="Times New Roman" w:hAnsi="Times New Roman"/>
          <w:b/>
          <w:bCs/>
          <w:color w:val="333333"/>
          <w:sz w:val="26"/>
          <w:szCs w:val="26"/>
        </w:rPr>
        <w:tab/>
      </w:r>
      <w:r>
        <w:rPr>
          <w:rFonts w:ascii="Times New Roman" w:hAnsi="Times New Roman"/>
          <w:b/>
          <w:bCs/>
          <w:color w:val="333333"/>
          <w:sz w:val="26"/>
          <w:szCs w:val="26"/>
        </w:rPr>
        <w:tab/>
      </w:r>
      <w:r>
        <w:rPr>
          <w:rFonts w:hint="default" w:ascii="Times New Roman" w:hAnsi="Times New Roman"/>
          <w:b/>
          <w:bCs/>
          <w:i/>
          <w:iCs/>
          <w:color w:val="333333"/>
          <w:sz w:val="26"/>
          <w:szCs w:val="26"/>
          <w:lang w:val="en-US"/>
        </w:rPr>
        <w:t>Quảng Phú</w:t>
      </w:r>
      <w:r>
        <w:rPr>
          <w:rFonts w:ascii="Times New Roman" w:hAnsi="Times New Roman"/>
          <w:b/>
          <w:bCs/>
          <w:i/>
          <w:iCs/>
          <w:color w:val="333333"/>
          <w:sz w:val="26"/>
          <w:szCs w:val="26"/>
        </w:rPr>
        <w:t>, ngày 02 tháng 3 năm 2021</w:t>
      </w:r>
    </w:p>
    <w:p>
      <w:pPr>
        <w:jc w:val="center"/>
        <w:rPr>
          <w:rFonts w:ascii="inherit" w:hAnsi="inherit" w:cs="Helvetica"/>
          <w:b/>
          <w:bCs/>
          <w:color w:val="333333"/>
          <w:sz w:val="24"/>
          <w:szCs w:val="24"/>
        </w:rPr>
      </w:pPr>
      <w:r>
        <w:rPr>
          <w:rFonts w:ascii="Helvetica" w:hAnsi="Helvetica" w:cs="Helvetica"/>
          <w:b/>
          <w:bCs/>
          <w:color w:val="333333"/>
          <w:sz w:val="21"/>
          <w:szCs w:val="21"/>
        </w:rPr>
        <w:br w:type="textWrapping"/>
      </w:r>
      <w:r>
        <w:rPr>
          <w:rFonts w:ascii="Times New Roman" w:hAnsi="Times New Roman"/>
          <w:b/>
          <w:bCs/>
          <w:color w:val="333333"/>
          <w:sz w:val="28"/>
          <w:szCs w:val="28"/>
        </w:rPr>
        <w:t>KẾ HOẠCH HOẠT ĐỘNG CÔNG ĐOÀN</w:t>
      </w:r>
    </w:p>
    <w:p>
      <w:pPr>
        <w:shd w:val="clear" w:color="auto" w:fill="FFFFFF"/>
        <w:tabs>
          <w:tab w:val="left" w:pos="540"/>
        </w:tabs>
        <w:spacing w:after="144" w:afterLines="60" w:line="240" w:lineRule="auto"/>
        <w:jc w:val="center"/>
        <w:rPr>
          <w:rFonts w:ascii="Times New Roman" w:hAnsi="Times New Roman"/>
          <w:b/>
          <w:bCs/>
          <w:color w:val="333333"/>
          <w:sz w:val="28"/>
          <w:szCs w:val="28"/>
        </w:rPr>
      </w:pPr>
      <w:r>
        <w:rPr>
          <w:rFonts w:ascii="Times New Roman" w:hAnsi="Times New Roman"/>
          <w:b/>
          <w:bCs/>
          <w:color w:val="333333"/>
          <w:sz w:val="28"/>
          <w:szCs w:val="28"/>
        </w:rPr>
        <w:t>THÁNG 3 NĂM 2021</w:t>
      </w:r>
    </w:p>
    <w:p>
      <w:pPr>
        <w:shd w:val="clear" w:color="auto" w:fill="FFFFFF"/>
        <w:tabs>
          <w:tab w:val="left" w:pos="540"/>
        </w:tabs>
        <w:spacing w:after="144" w:afterLines="60" w:line="240" w:lineRule="auto"/>
        <w:jc w:val="both"/>
        <w:rPr>
          <w:rFonts w:ascii="Times New Roman" w:hAnsi="Times New Roman"/>
          <w:b/>
          <w:bCs/>
          <w:color w:val="333333"/>
          <w:sz w:val="28"/>
          <w:szCs w:val="28"/>
        </w:rPr>
      </w:pPr>
      <w:r>
        <w:rPr>
          <w:rFonts w:ascii="Helvetica" w:hAnsi="Helvetica" w:cs="Helvetica"/>
          <w:b/>
          <w:bCs/>
          <w:color w:val="333333"/>
          <w:sz w:val="21"/>
          <w:szCs w:val="21"/>
        </w:rPr>
        <w:br w:type="textWrapping"/>
      </w:r>
      <w:r>
        <w:rPr>
          <w:rFonts w:ascii="Times New Roman" w:hAnsi="Times New Roman"/>
          <w:b/>
          <w:bCs/>
          <w:color w:val="333333"/>
          <w:sz w:val="28"/>
          <w:szCs w:val="28"/>
        </w:rPr>
        <w:t>I. </w:t>
      </w:r>
      <w:r>
        <w:rPr>
          <w:rFonts w:ascii="Times New Roman" w:hAnsi="Times New Roman"/>
          <w:b/>
          <w:bCs/>
          <w:color w:val="333333"/>
          <w:sz w:val="28"/>
          <w:szCs w:val="28"/>
          <w:u w:val="single"/>
        </w:rPr>
        <w:t>ĐÁNH GIÁ HOẠT ĐỘNG THÁNG 1 + THÁNG 2/2021</w:t>
      </w:r>
      <w:r>
        <w:rPr>
          <w:rFonts w:ascii="Times New Roman" w:hAnsi="Times New Roman"/>
          <w:b/>
          <w:bCs/>
          <w:color w:val="333333"/>
          <w:sz w:val="28"/>
          <w:szCs w:val="28"/>
        </w:rPr>
        <w:t>: </w:t>
      </w:r>
    </w:p>
    <w:p>
      <w:pPr>
        <w:shd w:val="clear" w:color="auto" w:fill="FFFFFF"/>
        <w:tabs>
          <w:tab w:val="left" w:pos="540"/>
        </w:tabs>
        <w:spacing w:after="60"/>
        <w:jc w:val="both"/>
        <w:rPr>
          <w:rFonts w:ascii="Times New Roman" w:hAnsi="Times New Roman"/>
          <w:bCs/>
          <w:color w:val="333333"/>
          <w:sz w:val="28"/>
          <w:szCs w:val="28"/>
        </w:rPr>
      </w:pPr>
      <w:r>
        <w:rPr>
          <w:rFonts w:ascii="Helvetica" w:hAnsi="Helvetica" w:cs="Helvetica"/>
          <w:b/>
          <w:bCs/>
          <w:color w:val="333333"/>
          <w:sz w:val="23"/>
          <w:szCs w:val="23"/>
        </w:rPr>
        <w:tab/>
      </w:r>
      <w:r>
        <w:rPr>
          <w:rFonts w:ascii="Times New Roman" w:hAnsi="Times New Roman"/>
          <w:bCs/>
          <w:color w:val="333333"/>
          <w:sz w:val="28"/>
          <w:szCs w:val="28"/>
        </w:rPr>
        <w:t>- Mừng Đảng, mừng xuân Tân sửu 2021.</w:t>
      </w:r>
    </w:p>
    <w:p>
      <w:pPr>
        <w:shd w:val="clear" w:color="auto" w:fill="FFFFFF"/>
        <w:tabs>
          <w:tab w:val="left" w:pos="540"/>
        </w:tabs>
        <w:spacing w:after="60"/>
        <w:jc w:val="both"/>
        <w:rPr>
          <w:rFonts w:ascii="Times New Roman" w:hAnsi="Times New Roman"/>
          <w:color w:val="333333"/>
          <w:sz w:val="28"/>
          <w:szCs w:val="28"/>
        </w:rPr>
      </w:pPr>
      <w:r>
        <w:rPr>
          <w:rFonts w:ascii="Helvetica" w:hAnsi="Helvetica" w:cs="Helvetica"/>
          <w:b/>
          <w:bCs/>
          <w:color w:val="333333"/>
          <w:sz w:val="23"/>
          <w:szCs w:val="23"/>
        </w:rPr>
        <w:t xml:space="preserve">         </w:t>
      </w:r>
      <w:r>
        <w:rPr>
          <w:rFonts w:ascii="Times New Roman" w:hAnsi="Times New Roman"/>
          <w:color w:val="333333"/>
          <w:sz w:val="28"/>
          <w:szCs w:val="28"/>
        </w:rPr>
        <w:t xml:space="preserve">- Tuyên truyền kỉ niệm 91 năm ngày thành lập Đảng cộng sản Việt Nam </w:t>
      </w:r>
    </w:p>
    <w:p>
      <w:pPr>
        <w:shd w:val="clear" w:color="auto" w:fill="FFFFFF"/>
        <w:tabs>
          <w:tab w:val="left" w:pos="540"/>
        </w:tabs>
        <w:spacing w:after="60"/>
        <w:jc w:val="both"/>
        <w:rPr>
          <w:rFonts w:ascii="Times New Roman" w:hAnsi="Times New Roman"/>
          <w:color w:val="333333"/>
          <w:sz w:val="28"/>
          <w:szCs w:val="28"/>
        </w:rPr>
      </w:pPr>
      <w:r>
        <w:rPr>
          <w:rFonts w:ascii="Times New Roman" w:hAnsi="Times New Roman"/>
          <w:color w:val="333333"/>
          <w:sz w:val="28"/>
          <w:szCs w:val="28"/>
        </w:rPr>
        <w:t>03/ 02/ 1930 - 03/ 02/ 2021.</w:t>
      </w:r>
    </w:p>
    <w:p>
      <w:pPr>
        <w:tabs>
          <w:tab w:val="left" w:pos="546"/>
        </w:tabs>
        <w:spacing w:after="60"/>
        <w:jc w:val="both"/>
        <w:rPr>
          <w:sz w:val="28"/>
          <w:szCs w:val="28"/>
        </w:rPr>
      </w:pPr>
      <w:r>
        <w:rPr>
          <w:rFonts w:ascii="Times New Roman" w:hAnsi="Times New Roman"/>
          <w:color w:val="333333"/>
          <w:spacing w:val="-4"/>
          <w:sz w:val="28"/>
          <w:szCs w:val="28"/>
        </w:rPr>
        <w:tab/>
      </w:r>
      <w:r>
        <w:rPr>
          <w:rFonts w:ascii="Times New Roman" w:hAnsi="Times New Roman"/>
          <w:color w:val="333333"/>
          <w:spacing w:val="-4"/>
          <w:sz w:val="28"/>
          <w:szCs w:val="28"/>
        </w:rPr>
        <w:t>- Phát động toàn thể CB, GV, CNV thi đua lập thành tích chào mừng xuân Tân</w:t>
      </w:r>
      <w:r>
        <w:rPr>
          <w:rFonts w:ascii="Times New Roman" w:hAnsi="Times New Roman"/>
          <w:color w:val="333333"/>
          <w:spacing w:val="-4"/>
          <w:sz w:val="28"/>
          <w:szCs w:val="28"/>
          <w:lang w:val="vi-VN"/>
        </w:rPr>
        <w:t xml:space="preserve"> Sửu </w:t>
      </w:r>
      <w:r>
        <w:rPr>
          <w:rFonts w:ascii="Times New Roman" w:hAnsi="Times New Roman"/>
          <w:color w:val="333333"/>
          <w:spacing w:val="-4"/>
          <w:sz w:val="28"/>
          <w:szCs w:val="28"/>
        </w:rPr>
        <w:t>và kỉ niệm 91 năm ngày thành lập Đảng cộng sản Việt Nam 03/ 02/ 1930 - 03/ 02/ 2021</w:t>
      </w:r>
      <w:r>
        <w:rPr>
          <w:rFonts w:ascii="Times New Roman" w:hAnsi="Times New Roman"/>
          <w:color w:val="333333"/>
          <w:spacing w:val="-4"/>
          <w:sz w:val="28"/>
          <w:szCs w:val="28"/>
          <w:lang w:val="vi-VN"/>
        </w:rPr>
        <w:t xml:space="preserve"> và nhất là tuyên truyền Đại hội đại biểu toàn quốc lần thứ XIII của Đảng</w:t>
      </w:r>
      <w:r>
        <w:rPr>
          <w:rFonts w:ascii="Times New Roman" w:hAnsi="Times New Roman"/>
          <w:color w:val="333333"/>
          <w:spacing w:val="-4"/>
          <w:sz w:val="28"/>
          <w:szCs w:val="28"/>
        </w:rPr>
        <w:t>.</w:t>
      </w:r>
      <w:r>
        <w:rPr>
          <w:sz w:val="28"/>
          <w:szCs w:val="28"/>
        </w:rPr>
        <w:t xml:space="preserve">   </w:t>
      </w:r>
    </w:p>
    <w:p>
      <w:pPr>
        <w:shd w:val="clear" w:color="auto" w:fill="FFFFFF"/>
        <w:tabs>
          <w:tab w:val="left" w:pos="540"/>
        </w:tabs>
        <w:spacing w:after="60"/>
        <w:jc w:val="both"/>
        <w:rPr>
          <w:rFonts w:ascii="Times New Roman" w:hAnsi="Times New Roman"/>
          <w:color w:val="333333"/>
          <w:sz w:val="28"/>
          <w:szCs w:val="28"/>
        </w:rPr>
      </w:pPr>
      <w:r>
        <w:rPr>
          <w:rFonts w:ascii="Times New Roman" w:hAnsi="Times New Roman"/>
          <w:color w:val="333333"/>
          <w:sz w:val="28"/>
          <w:szCs w:val="28"/>
        </w:rPr>
        <w:tab/>
      </w:r>
      <w:r>
        <w:rPr>
          <w:rFonts w:ascii="Times New Roman" w:hAnsi="Times New Roman"/>
          <w:color w:val="333333"/>
          <w:sz w:val="28"/>
          <w:szCs w:val="28"/>
          <w:lang w:val="vi-VN"/>
        </w:rPr>
        <w:t>- Phối hợp cùng chính quyền quan tâm, thực hiện đầy đủ, kịp thời các chế độ chính sách của cán bộ, giáo viên, nhân viên.</w:t>
      </w:r>
    </w:p>
    <w:p>
      <w:pPr>
        <w:shd w:val="clear" w:color="auto" w:fill="FFFFFF"/>
        <w:tabs>
          <w:tab w:val="left" w:pos="540"/>
        </w:tabs>
        <w:spacing w:after="60"/>
        <w:jc w:val="both"/>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 xml:space="preserve">- </w:t>
      </w:r>
      <w:r>
        <w:rPr>
          <w:rFonts w:ascii="Times New Roman" w:hAnsi="Times New Roman"/>
          <w:color w:val="333333"/>
          <w:sz w:val="28"/>
          <w:szCs w:val="28"/>
        </w:rPr>
        <w:t xml:space="preserve">Tham mưu với hội + nhà trường tặng quà tết cho anh chị em: CĐ cùng nhà trường </w:t>
      </w:r>
      <w:r>
        <w:rPr>
          <w:rFonts w:hint="default" w:ascii="Times New Roman" w:hAnsi="Times New Roman"/>
          <w:color w:val="333333"/>
          <w:sz w:val="28"/>
          <w:szCs w:val="28"/>
          <w:lang w:val="en-US"/>
        </w:rPr>
        <w:t>6</w:t>
      </w:r>
      <w:r>
        <w:rPr>
          <w:rFonts w:ascii="Times New Roman" w:hAnsi="Times New Roman"/>
          <w:color w:val="333333"/>
          <w:sz w:val="28"/>
          <w:szCs w:val="28"/>
        </w:rPr>
        <w:t>00 000đ/1 đ/c</w:t>
      </w:r>
      <w:r>
        <w:rPr>
          <w:rFonts w:ascii="Times New Roman" w:hAnsi="Times New Roman"/>
          <w:color w:val="333333"/>
          <w:sz w:val="28"/>
          <w:szCs w:val="28"/>
        </w:rPr>
        <w:tab/>
      </w:r>
    </w:p>
    <w:p>
      <w:pPr>
        <w:shd w:val="clear" w:color="auto" w:fill="FFFFFF"/>
        <w:tabs>
          <w:tab w:val="left" w:pos="540"/>
        </w:tabs>
        <w:spacing w:after="60"/>
        <w:jc w:val="both"/>
        <w:rPr>
          <w:rFonts w:ascii="Times New Roman" w:hAnsi="Times New Roman"/>
          <w:color w:val="333333"/>
          <w:sz w:val="28"/>
          <w:szCs w:val="28"/>
        </w:rPr>
      </w:pPr>
      <w:r>
        <w:rPr>
          <w:rFonts w:ascii="Helvetica" w:hAnsi="Helvetica" w:cs="Helvetica"/>
          <w:color w:val="333333"/>
          <w:sz w:val="21"/>
          <w:szCs w:val="21"/>
        </w:rPr>
        <w:t xml:space="preserve">       </w:t>
      </w:r>
      <w:r>
        <w:rPr>
          <w:rFonts w:ascii="Times New Roman" w:hAnsi="Times New Roman"/>
          <w:color w:val="333333"/>
          <w:sz w:val="28"/>
          <w:szCs w:val="28"/>
          <w:lang w:val="vi-VN"/>
        </w:rPr>
        <w:t>- Tiếp tục thực hiện tốt công tác thăm hỏi, trợ cấp khó khăn và chăm lo đời sống cho CB, GV, NV.</w:t>
      </w:r>
    </w:p>
    <w:p>
      <w:pPr>
        <w:pStyle w:val="5"/>
        <w:tabs>
          <w:tab w:val="left" w:pos="540"/>
          <w:tab w:val="clear" w:pos="284"/>
        </w:tabs>
        <w:spacing w:after="144" w:afterLines="60"/>
        <w:rPr>
          <w:rFonts w:ascii="Times New Roman" w:hAnsi="Times New Roman"/>
          <w:sz w:val="28"/>
          <w:szCs w:val="28"/>
          <w:lang w:val="es-ES"/>
        </w:rPr>
      </w:pPr>
      <w:r>
        <w:rPr>
          <w:rFonts w:ascii="Times New Roman" w:hAnsi="Times New Roman"/>
          <w:color w:val="333333"/>
          <w:sz w:val="28"/>
          <w:szCs w:val="28"/>
        </w:rPr>
        <w:tab/>
      </w:r>
      <w:r>
        <w:rPr>
          <w:rFonts w:ascii="Times New Roman" w:hAnsi="Times New Roman"/>
          <w:sz w:val="28"/>
          <w:szCs w:val="28"/>
          <w:lang w:val="es-ES"/>
        </w:rPr>
        <w:t>- Thực hiện tốt những quy định về An toàn giao thông trong dịp trước, trong và sau tết Nguyên Đán năm 2021.</w:t>
      </w:r>
    </w:p>
    <w:p>
      <w:pPr>
        <w:shd w:val="clear" w:color="auto" w:fill="FFFFFF"/>
        <w:tabs>
          <w:tab w:val="left" w:pos="540"/>
        </w:tabs>
        <w:spacing w:after="60" w:line="240" w:lineRule="auto"/>
        <w:jc w:val="both"/>
        <w:rPr>
          <w:rFonts w:ascii="Times New Roman" w:hAnsi="Times New Roman"/>
          <w:color w:val="333333"/>
          <w:sz w:val="28"/>
          <w:szCs w:val="28"/>
          <w:lang w:val="es-ES"/>
        </w:rPr>
      </w:pPr>
      <w:r>
        <w:rPr>
          <w:rFonts w:ascii="Times New Roman" w:hAnsi="Times New Roman"/>
          <w:color w:val="333333"/>
          <w:sz w:val="28"/>
          <w:szCs w:val="28"/>
          <w:lang w:val="es-ES"/>
        </w:rPr>
        <w:tab/>
      </w:r>
      <w:r>
        <w:rPr>
          <w:rFonts w:ascii="Times New Roman" w:hAnsi="Times New Roman"/>
          <w:color w:val="333333"/>
          <w:sz w:val="28"/>
          <w:szCs w:val="28"/>
          <w:lang w:val="vi-VN"/>
        </w:rPr>
        <w:t>- Tham gia xây dựng các chuyên đề để nâng cao chất lượng giảng dạy.</w:t>
      </w:r>
    </w:p>
    <w:p>
      <w:pPr>
        <w:tabs>
          <w:tab w:val="left" w:pos="0"/>
          <w:tab w:val="left" w:pos="567"/>
        </w:tabs>
        <w:spacing w:after="144" w:afterLines="60"/>
        <w:ind w:firstLine="540"/>
        <w:jc w:val="both"/>
        <w:rPr>
          <w:rFonts w:ascii="Times New Roman" w:hAnsi="Times New Roman"/>
          <w:color w:val="333333"/>
          <w:sz w:val="28"/>
          <w:szCs w:val="28"/>
          <w:lang w:val="es-ES"/>
        </w:rPr>
      </w:pPr>
      <w:r>
        <w:rPr>
          <w:rFonts w:ascii="Times New Roman" w:hAnsi="Times New Roman"/>
          <w:color w:val="333333"/>
          <w:sz w:val="28"/>
          <w:szCs w:val="28"/>
          <w:lang w:val="vi-VN"/>
        </w:rPr>
        <w:t>- Tiếp tục đẩy mạnh phong trào thi đua "Giỏi việc trường, đảm việc nhà" trong nữ CB, GV, NV.</w:t>
      </w:r>
    </w:p>
    <w:p>
      <w:pPr>
        <w:tabs>
          <w:tab w:val="left" w:pos="0"/>
          <w:tab w:val="left" w:pos="567"/>
        </w:tabs>
        <w:spacing w:after="144" w:afterLines="60"/>
        <w:ind w:firstLine="540"/>
        <w:jc w:val="both"/>
        <w:rPr>
          <w:rFonts w:ascii="Times New Roman" w:hAnsi="Times New Roman"/>
          <w:sz w:val="28"/>
          <w:szCs w:val="28"/>
          <w:lang w:val="es-ES"/>
        </w:rPr>
      </w:pPr>
      <w:r>
        <w:rPr>
          <w:rFonts w:ascii="Times New Roman" w:hAnsi="Times New Roman"/>
          <w:color w:val="333333"/>
          <w:sz w:val="28"/>
          <w:szCs w:val="28"/>
          <w:lang w:val="es-ES"/>
        </w:rPr>
        <w:t>- Phối hợp Ban lãnh đạo tuyên truyền thực hiện tốt công tác vệ sinh phòng, chống dịch bệnh Covid 19.</w:t>
      </w:r>
    </w:p>
    <w:p>
      <w:pPr>
        <w:shd w:val="clear" w:color="auto" w:fill="FFFFFF"/>
        <w:spacing w:after="150" w:line="240" w:lineRule="auto"/>
        <w:jc w:val="both"/>
        <w:rPr>
          <w:rFonts w:ascii="Times New Roman" w:hAnsi="Times New Roman"/>
          <w:b/>
          <w:bCs/>
          <w:color w:val="333333"/>
          <w:sz w:val="28"/>
          <w:szCs w:val="28"/>
          <w:lang w:val="es-ES"/>
        </w:rPr>
      </w:pPr>
      <w:r>
        <w:rPr>
          <w:rFonts w:ascii="Times New Roman" w:hAnsi="Times New Roman"/>
          <w:b/>
          <w:bCs/>
          <w:color w:val="333333"/>
          <w:sz w:val="28"/>
          <w:szCs w:val="28"/>
          <w:lang w:val="es-ES"/>
        </w:rPr>
        <w:t> II.  KẾ HOẠCH THÁNG 3/2021:</w:t>
      </w:r>
    </w:p>
    <w:p>
      <w:pPr>
        <w:pStyle w:val="5"/>
        <w:tabs>
          <w:tab w:val="left" w:pos="709"/>
        </w:tabs>
        <w:rPr>
          <w:rFonts w:ascii="Times New Roman" w:hAnsi="Times New Roman"/>
          <w:sz w:val="28"/>
          <w:szCs w:val="28"/>
          <w:lang w:val="es-ES"/>
        </w:rPr>
      </w:pPr>
      <w:r>
        <w:rPr>
          <w:rFonts w:ascii="Times New Roman" w:hAnsi="Times New Roman"/>
          <w:b/>
          <w:sz w:val="28"/>
          <w:szCs w:val="28"/>
          <w:lang w:val="es-ES"/>
        </w:rPr>
        <w:tab/>
      </w:r>
      <w:r>
        <w:rPr>
          <w:rFonts w:ascii="Times New Roman" w:hAnsi="Times New Roman"/>
          <w:b/>
          <w:sz w:val="28"/>
          <w:szCs w:val="28"/>
          <w:lang w:val="es-ES"/>
        </w:rPr>
        <w:t>1. Công tác tuyên truyền - giáo dục</w:t>
      </w:r>
      <w:r>
        <w:rPr>
          <w:rFonts w:ascii="Times New Roman" w:hAnsi="Times New Roman"/>
          <w:sz w:val="28"/>
          <w:szCs w:val="28"/>
          <w:lang w:val="es-ES"/>
        </w:rPr>
        <w:t xml:space="preserve">: </w:t>
      </w:r>
    </w:p>
    <w:p>
      <w:pPr>
        <w:pStyle w:val="5"/>
        <w:tabs>
          <w:tab w:val="left" w:pos="709"/>
        </w:tabs>
        <w:spacing w:after="60"/>
        <w:rPr>
          <w:rFonts w:ascii="Times New Roman" w:hAnsi="Times New Roman"/>
          <w:sz w:val="28"/>
          <w:szCs w:val="28"/>
          <w:lang w:val="es-ES"/>
        </w:rPr>
      </w:pPr>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 Giáo dục truyền thống ngày Quốc tế phụ nữ 8/3 và khởi nghĩa Hai Bà Trưng nhằm phát huy truyền thống đấu tranh anh dũng, kiên cường của phụ nữ Quốc tế nói chung và phát huy hơn nữa truyền thống của phụ nữ Việt Nam trong thời kỳ CNH - HĐH đất nước.</w:t>
      </w:r>
    </w:p>
    <w:p>
      <w:pPr>
        <w:pStyle w:val="5"/>
        <w:tabs>
          <w:tab w:val="left" w:pos="709"/>
        </w:tabs>
        <w:spacing w:after="60"/>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Tiếp tục vận động CB,GV,NV tích cực thực hiện tốt các cuộc vận động và phong trào thi đua lớn: Phong trào thi đua “Xây dựng trường học thân thiện, học sinh tích cực”, “Mỗi thầy, cô giáo là một tấm gương đạo đức, tự học và sáng tạo”; cuộc vận động “Học tập và làm theo t</w:t>
      </w:r>
      <w:r>
        <w:rPr>
          <w:rFonts w:ascii="Times New Roman" w:hAnsi="Times New Roman"/>
          <w:sz w:val="28"/>
          <w:szCs w:val="28"/>
          <w:lang w:val="vi-VN"/>
        </w:rPr>
        <w:t>ư tưởng</w:t>
      </w:r>
      <w:r>
        <w:rPr>
          <w:rFonts w:ascii="Times New Roman" w:hAnsi="Times New Roman"/>
          <w:sz w:val="28"/>
          <w:szCs w:val="28"/>
          <w:lang w:val="es-ES"/>
        </w:rPr>
        <w:t xml:space="preserve"> đạo đức, phong cách Hồ Chí Minh”.</w:t>
      </w:r>
    </w:p>
    <w:p>
      <w:pPr>
        <w:tabs>
          <w:tab w:val="left" w:pos="0"/>
          <w:tab w:val="left" w:pos="142"/>
          <w:tab w:val="left" w:pos="567"/>
          <w:tab w:val="left" w:pos="709"/>
        </w:tabs>
        <w:spacing w:after="60"/>
        <w:ind w:firstLine="285"/>
        <w:jc w:val="both"/>
        <w:rPr>
          <w:rFonts w:ascii="Times New Roman" w:hAnsi="Times New Roman"/>
          <w:b/>
          <w:sz w:val="28"/>
          <w:szCs w:val="28"/>
          <w:lang w:val="es-ES"/>
        </w:rPr>
      </w:pPr>
      <w:r>
        <w:rPr>
          <w:rFonts w:ascii="Times New Roman" w:hAnsi="Times New Roman"/>
          <w:b/>
          <w:sz w:val="28"/>
          <w:szCs w:val="28"/>
          <w:lang w:val="es-ES"/>
        </w:rPr>
        <w:tab/>
      </w:r>
      <w:r>
        <w:rPr>
          <w:rFonts w:ascii="Times New Roman" w:hAnsi="Times New Roman"/>
          <w:b/>
          <w:sz w:val="28"/>
          <w:szCs w:val="28"/>
          <w:lang w:val="es-ES"/>
        </w:rPr>
        <w:tab/>
      </w:r>
      <w:r>
        <w:rPr>
          <w:rFonts w:ascii="Times New Roman" w:hAnsi="Times New Roman"/>
          <w:b/>
          <w:sz w:val="28"/>
          <w:szCs w:val="28"/>
          <w:lang w:val="es-ES"/>
        </w:rPr>
        <w:t>2. Công tác chăm lo đời sống, bảo vệ quyền lợi ích hợp pháp chính đáng cho CB-GV-CNV:</w:t>
      </w:r>
    </w:p>
    <w:p>
      <w:pPr>
        <w:tabs>
          <w:tab w:val="left" w:pos="0"/>
          <w:tab w:val="left" w:pos="709"/>
        </w:tabs>
        <w:spacing w:after="60" w:line="240" w:lineRule="auto"/>
        <w:ind w:firstLine="285"/>
        <w:jc w:val="both"/>
        <w:rPr>
          <w:rFonts w:ascii="Times New Roman" w:hAnsi="Times New Roman"/>
          <w:sz w:val="28"/>
          <w:szCs w:val="28"/>
          <w:lang w:val="es-ES"/>
        </w:rPr>
      </w:pPr>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 xml:space="preserve">- Phát huy hiệu quả tương trợ CĐV khi hoạn nạn khó khăn. </w:t>
      </w:r>
    </w:p>
    <w:p>
      <w:pPr>
        <w:spacing w:after="60" w:line="240" w:lineRule="auto"/>
        <w:ind w:firstLine="709"/>
        <w:jc w:val="both"/>
        <w:rPr>
          <w:rFonts w:ascii="Times New Roman" w:hAnsi="Times New Roman"/>
          <w:sz w:val="28"/>
          <w:szCs w:val="28"/>
          <w:lang w:val="es-ES"/>
        </w:rPr>
      </w:pPr>
      <w:r>
        <w:rPr>
          <w:rFonts w:ascii="Times New Roman" w:hAnsi="Times New Roman"/>
          <w:sz w:val="28"/>
          <w:szCs w:val="28"/>
          <w:lang w:val="es-ES"/>
        </w:rPr>
        <w:t>- Phối hợp với chính quyền quan tâm, thực hiện tốt các chế độ chính sách đối với CB-GV-NV.</w:t>
      </w:r>
    </w:p>
    <w:p>
      <w:pPr>
        <w:spacing w:after="60" w:line="240" w:lineRule="auto"/>
        <w:ind w:firstLine="709"/>
        <w:jc w:val="both"/>
        <w:rPr>
          <w:rFonts w:ascii="Times New Roman" w:hAnsi="Times New Roman"/>
          <w:sz w:val="28"/>
          <w:szCs w:val="28"/>
          <w:lang w:val="es-ES"/>
        </w:rPr>
      </w:pPr>
      <w:r>
        <w:rPr>
          <w:rFonts w:ascii="Times New Roman" w:hAnsi="Times New Roman"/>
          <w:sz w:val="28"/>
          <w:szCs w:val="28"/>
          <w:lang w:val="es-ES"/>
        </w:rPr>
        <w:t>- Tiếp tục vận động quỹ “Mái ấm công đoàn”, Vận động CB – GV – NV đóng góp quỹ “Đền ơn đáp nghĩa” và các hoạt động xã hội từ thiện khác.</w:t>
      </w:r>
      <w:r>
        <w:rPr>
          <w:rFonts w:ascii="Times New Roman" w:hAnsi="Times New Roman"/>
          <w:sz w:val="28"/>
          <w:szCs w:val="28"/>
          <w:lang w:val="es-ES"/>
        </w:rPr>
        <w:tab/>
      </w:r>
    </w:p>
    <w:p>
      <w:pPr>
        <w:spacing w:after="60" w:line="240" w:lineRule="auto"/>
        <w:ind w:firstLine="709"/>
        <w:jc w:val="both"/>
        <w:rPr>
          <w:rFonts w:ascii="Times New Roman" w:hAnsi="Times New Roman"/>
          <w:sz w:val="28"/>
          <w:szCs w:val="28"/>
          <w:lang w:val="es-ES"/>
        </w:rPr>
      </w:pPr>
      <w:r>
        <w:rPr>
          <w:rFonts w:ascii="Times New Roman" w:hAnsi="Times New Roman"/>
          <w:sz w:val="28"/>
          <w:szCs w:val="28"/>
          <w:lang w:val="es-ES"/>
        </w:rPr>
        <w:t>- Thông báo CBGVNV nộp QĐ nâng lương TX 6 tháng đầu năm 2021.</w:t>
      </w:r>
    </w:p>
    <w:p>
      <w:pPr>
        <w:tabs>
          <w:tab w:val="left" w:pos="709"/>
        </w:tabs>
        <w:spacing w:after="60"/>
        <w:ind w:firstLine="709"/>
        <w:jc w:val="both"/>
        <w:rPr>
          <w:rFonts w:ascii="Times New Roman" w:hAnsi="Times New Roman"/>
          <w:spacing w:val="-8"/>
          <w:sz w:val="28"/>
          <w:szCs w:val="28"/>
          <w:lang w:val="es-ES"/>
        </w:rPr>
      </w:pPr>
      <w:r>
        <w:rPr>
          <w:rFonts w:ascii="Times New Roman" w:hAnsi="Times New Roman"/>
          <w:b/>
          <w:spacing w:val="-8"/>
          <w:sz w:val="28"/>
          <w:szCs w:val="28"/>
          <w:lang w:val="es-ES"/>
        </w:rPr>
        <w:t>3. Tham gia quản lý ngành và thực hiện các cuộc vận động, các phong trào thi đua:</w:t>
      </w:r>
      <w:r>
        <w:rPr>
          <w:rFonts w:ascii="Times New Roman" w:hAnsi="Times New Roman"/>
          <w:spacing w:val="-8"/>
          <w:sz w:val="28"/>
          <w:szCs w:val="28"/>
          <w:lang w:val="es-ES"/>
        </w:rPr>
        <w:t xml:space="preserve">     </w:t>
      </w:r>
    </w:p>
    <w:p>
      <w:pPr>
        <w:pStyle w:val="6"/>
        <w:tabs>
          <w:tab w:val="left" w:pos="709"/>
        </w:tabs>
        <w:spacing w:after="60" w:line="240" w:lineRule="auto"/>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Tiếp tục vận động công đoàn viên thực hiện tốt chủ trương, chính sách của Đảng, pháp luật của Nhà nước, Nghị quyết của Công đoàn các cấp.</w:t>
      </w:r>
    </w:p>
    <w:p>
      <w:pPr>
        <w:pStyle w:val="6"/>
        <w:tabs>
          <w:tab w:val="left" w:pos="709"/>
        </w:tabs>
        <w:spacing w:after="60" w:line="240" w:lineRule="auto"/>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Phối hợp với Ban lãnh đạo tuyên truyền cho đoàn viên công đoàn thự hiện tốt những quy định về an toàn giao thông trong năm 2021.</w:t>
      </w:r>
    </w:p>
    <w:p>
      <w:pPr>
        <w:pStyle w:val="6"/>
        <w:tabs>
          <w:tab w:val="left" w:pos="709"/>
        </w:tabs>
        <w:spacing w:after="60" w:line="240" w:lineRule="auto"/>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Thực hiện tốt công tác phòng cháy chữa cháy trong mùa khô.</w:t>
      </w:r>
    </w:p>
    <w:p>
      <w:pPr>
        <w:spacing w:after="60"/>
        <w:ind w:firstLine="709"/>
        <w:jc w:val="both"/>
        <w:rPr>
          <w:rFonts w:ascii="Times New Roman" w:hAnsi="Times New Roman"/>
          <w:sz w:val="28"/>
          <w:szCs w:val="28"/>
          <w:lang w:val="es-ES"/>
        </w:rPr>
      </w:pPr>
      <w:r>
        <w:rPr>
          <w:rFonts w:ascii="Times New Roman" w:hAnsi="Times New Roman"/>
          <w:sz w:val="28"/>
          <w:szCs w:val="28"/>
          <w:lang w:val="es-ES"/>
        </w:rPr>
        <w:t>- Phối hợp cùng với chuyên môn dự giờ,thăm lớp, tham gia tổ chức các chuyên đề để nâng cao chất lượng giảng dạy.</w:t>
      </w:r>
    </w:p>
    <w:p>
      <w:pPr>
        <w:pStyle w:val="6"/>
        <w:tabs>
          <w:tab w:val="left" w:pos="709"/>
        </w:tabs>
        <w:spacing w:after="60" w:line="240" w:lineRule="auto"/>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 Vận động CB - GV - NV thực hiện tốt chuyên môn trong tháng, nâng cao nề nếp, chất lượng giảng dạy và các phong trào thi đua.</w:t>
      </w:r>
    </w:p>
    <w:p>
      <w:pPr>
        <w:tabs>
          <w:tab w:val="left" w:pos="0"/>
          <w:tab w:val="left" w:pos="284"/>
          <w:tab w:val="left" w:pos="567"/>
          <w:tab w:val="left" w:pos="709"/>
        </w:tabs>
        <w:spacing w:after="60" w:line="240" w:lineRule="auto"/>
        <w:ind w:left="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 Tiếp tục nâng cao hiệu quả phong trào thi đua “Hai tốt” ở HKII.</w:t>
      </w:r>
    </w:p>
    <w:p>
      <w:pPr>
        <w:tabs>
          <w:tab w:val="left" w:pos="0"/>
          <w:tab w:val="left" w:pos="567"/>
          <w:tab w:val="left" w:pos="709"/>
        </w:tabs>
        <w:spacing w:after="60" w:line="240" w:lineRule="auto"/>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 Phối hợp cùng BLĐ, Đoàn - Đội thực hiện tốt các hoạt động chào mừng ngày 8/3, 26/3.</w:t>
      </w:r>
    </w:p>
    <w:p>
      <w:pPr>
        <w:tabs>
          <w:tab w:val="left" w:pos="0"/>
          <w:tab w:val="left" w:pos="567"/>
          <w:tab w:val="left" w:pos="709"/>
        </w:tabs>
        <w:spacing w:after="60" w:line="240" w:lineRule="auto"/>
        <w:jc w:val="both"/>
        <w:rPr>
          <w:rFonts w:ascii="Times New Roman" w:hAnsi="Times New Roman"/>
          <w:sz w:val="28"/>
          <w:szCs w:val="28"/>
          <w:lang w:val="es-ES"/>
        </w:rPr>
      </w:pPr>
      <w:r>
        <w:rPr>
          <w:rFonts w:ascii="Times New Roman" w:hAnsi="Times New Roman"/>
          <w:sz w:val="28"/>
          <w:szCs w:val="28"/>
          <w:lang w:val="es-ES"/>
        </w:rPr>
        <w:t xml:space="preserve">         - Tập bài đồng diễn áo dài cho các đoàn viên nữ.</w:t>
      </w:r>
    </w:p>
    <w:p>
      <w:pPr>
        <w:tabs>
          <w:tab w:val="left" w:pos="0"/>
          <w:tab w:val="left" w:pos="567"/>
        </w:tabs>
        <w:spacing w:after="60"/>
        <w:ind w:firstLine="540"/>
        <w:jc w:val="both"/>
        <w:rPr>
          <w:rFonts w:ascii="Times New Roman" w:hAnsi="Times New Roman"/>
          <w:sz w:val="28"/>
          <w:szCs w:val="28"/>
        </w:rPr>
      </w:pPr>
      <w:r>
        <w:rPr>
          <w:rFonts w:ascii="Times New Roman" w:hAnsi="Times New Roman"/>
          <w:color w:val="333333"/>
          <w:sz w:val="28"/>
          <w:szCs w:val="28"/>
          <w:lang w:val="vi-VN"/>
        </w:rPr>
        <w:t xml:space="preserve">- </w:t>
      </w:r>
      <w:r>
        <w:rPr>
          <w:rFonts w:ascii="Times New Roman" w:hAnsi="Times New Roman"/>
          <w:color w:val="333333"/>
          <w:sz w:val="28"/>
          <w:szCs w:val="28"/>
          <w:lang w:val="es-ES"/>
        </w:rPr>
        <w:t>Tiếp tục v</w:t>
      </w:r>
      <w:r>
        <w:rPr>
          <w:rFonts w:ascii="Times New Roman" w:hAnsi="Times New Roman"/>
          <w:color w:val="333333"/>
          <w:sz w:val="28"/>
          <w:szCs w:val="28"/>
          <w:lang w:val="vi-VN"/>
        </w:rPr>
        <w:t xml:space="preserve">ận động đoàn viên công đoàn đóng góp quỹ  “Mái ấm Công đoàn" năm 2021 theo kế hoạch năm 2021 của LĐLĐ </w:t>
      </w:r>
      <w:r>
        <w:rPr>
          <w:rFonts w:ascii="Times New Roman" w:hAnsi="Times New Roman"/>
          <w:color w:val="333333"/>
          <w:sz w:val="28"/>
          <w:szCs w:val="28"/>
        </w:rPr>
        <w:t>huyện.</w:t>
      </w:r>
    </w:p>
    <w:p>
      <w:pPr>
        <w:tabs>
          <w:tab w:val="left" w:pos="567"/>
          <w:tab w:val="left" w:pos="709"/>
        </w:tabs>
        <w:spacing w:after="60"/>
        <w:ind w:firstLine="285"/>
        <w:jc w:val="both"/>
        <w:rPr>
          <w:rFonts w:ascii="Times New Roman" w:hAnsi="Times New Roman"/>
          <w:b/>
          <w:sz w:val="28"/>
          <w:szCs w:val="28"/>
          <w:lang w:val="es-ES"/>
        </w:rPr>
      </w:pPr>
      <w:r>
        <w:rPr>
          <w:rFonts w:ascii="Times New Roman" w:hAnsi="Times New Roman"/>
          <w:sz w:val="28"/>
          <w:szCs w:val="28"/>
          <w:lang w:val="es-ES"/>
        </w:rPr>
        <w:tab/>
      </w:r>
      <w:r>
        <w:rPr>
          <w:rFonts w:ascii="Times New Roman" w:hAnsi="Times New Roman"/>
          <w:b/>
          <w:sz w:val="28"/>
          <w:szCs w:val="28"/>
          <w:lang w:val="es-ES"/>
        </w:rPr>
        <w:t>4. Tổ công đoàn:</w:t>
      </w:r>
    </w:p>
    <w:p>
      <w:pPr>
        <w:tabs>
          <w:tab w:val="left" w:pos="567"/>
          <w:tab w:val="left" w:pos="709"/>
        </w:tabs>
        <w:spacing w:after="60" w:line="240" w:lineRule="auto"/>
        <w:ind w:firstLine="285"/>
        <w:jc w:val="both"/>
        <w:rPr>
          <w:rFonts w:ascii="Times New Roman" w:hAnsi="Times New Roman"/>
          <w:sz w:val="28"/>
          <w:szCs w:val="28"/>
          <w:lang w:val="es-ES"/>
        </w:rPr>
      </w:pPr>
      <w:r>
        <w:rPr>
          <w:rFonts w:ascii="Times New Roman" w:hAnsi="Times New Roman"/>
          <w:b/>
          <w:sz w:val="28"/>
          <w:szCs w:val="28"/>
          <w:lang w:val="es-ES"/>
        </w:rPr>
        <w:tab/>
      </w:r>
      <w:r>
        <w:rPr>
          <w:rFonts w:ascii="Times New Roman" w:hAnsi="Times New Roman"/>
          <w:sz w:val="28"/>
          <w:szCs w:val="28"/>
          <w:lang w:val="es-ES"/>
        </w:rPr>
        <w:t>- Vận động giáo viên trong tổ thực hiện tốt kế hoạch chuyên môn trong tháng, nâng cao nề nếp, chất lượng giảng dạy.</w:t>
      </w:r>
    </w:p>
    <w:p>
      <w:pPr>
        <w:tabs>
          <w:tab w:val="left" w:pos="567"/>
          <w:tab w:val="left" w:pos="709"/>
        </w:tabs>
        <w:spacing w:after="60" w:line="240" w:lineRule="auto"/>
        <w:ind w:firstLine="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Tham gia xây dựng các chuyên đề, dự giờ thăm lớp để nâng cao chất lượng giảng dạy.</w:t>
      </w:r>
    </w:p>
    <w:p>
      <w:pPr>
        <w:tabs>
          <w:tab w:val="left" w:pos="567"/>
          <w:tab w:val="left" w:pos="709"/>
        </w:tabs>
        <w:spacing w:after="60"/>
        <w:ind w:firstLine="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 Hỗ trợ tốt cho các phong trào thi đua của giáo viên và học sinh.</w:t>
      </w:r>
    </w:p>
    <w:p>
      <w:pPr>
        <w:tabs>
          <w:tab w:val="left" w:pos="567"/>
          <w:tab w:val="left" w:pos="709"/>
        </w:tabs>
        <w:spacing w:after="60"/>
        <w:ind w:firstLine="285"/>
        <w:jc w:val="both"/>
        <w:rPr>
          <w:rFonts w:ascii="Times New Roman" w:hAnsi="Times New Roman"/>
          <w:sz w:val="28"/>
          <w:szCs w:val="28"/>
          <w:lang w:val="es-ES"/>
        </w:rPr>
      </w:pPr>
      <w:r>
        <w:rPr>
          <w:rFonts w:ascii="Times New Roman" w:hAnsi="Times New Roman"/>
          <w:sz w:val="28"/>
          <w:szCs w:val="28"/>
          <w:lang w:val="es-ES"/>
        </w:rPr>
        <w:t xml:space="preserve">      - Nhắc nhở các thành viên trong tổ làm và nộp SKKN đúng quy định. Trước ngày 15/3/2021.</w:t>
      </w:r>
    </w:p>
    <w:p>
      <w:pPr>
        <w:tabs>
          <w:tab w:val="left" w:pos="0"/>
          <w:tab w:val="left" w:pos="284"/>
          <w:tab w:val="left" w:pos="567"/>
          <w:tab w:val="left" w:pos="709"/>
        </w:tabs>
        <w:spacing w:after="60"/>
        <w:ind w:left="285"/>
        <w:jc w:val="both"/>
        <w:rPr>
          <w:rFonts w:ascii="Times New Roman" w:hAnsi="Times New Roman"/>
          <w:b/>
          <w:sz w:val="28"/>
          <w:szCs w:val="28"/>
          <w:lang w:val="es-ES"/>
        </w:rPr>
      </w:pPr>
      <w:r>
        <w:rPr>
          <w:rFonts w:ascii="Times New Roman" w:hAnsi="Times New Roman"/>
          <w:b/>
          <w:sz w:val="28"/>
          <w:szCs w:val="28"/>
          <w:lang w:val="es-ES"/>
        </w:rPr>
        <w:tab/>
      </w:r>
      <w:r>
        <w:rPr>
          <w:rFonts w:ascii="Times New Roman" w:hAnsi="Times New Roman"/>
          <w:b/>
          <w:sz w:val="28"/>
          <w:szCs w:val="28"/>
          <w:lang w:val="es-ES"/>
        </w:rPr>
        <w:t xml:space="preserve">5. Công tác Nữ công: </w:t>
      </w:r>
    </w:p>
    <w:p>
      <w:pPr>
        <w:tabs>
          <w:tab w:val="left" w:pos="0"/>
          <w:tab w:val="left" w:pos="284"/>
          <w:tab w:val="left" w:pos="567"/>
          <w:tab w:val="left" w:pos="709"/>
        </w:tabs>
        <w:spacing w:after="60"/>
        <w:ind w:left="285"/>
        <w:jc w:val="both"/>
        <w:rPr>
          <w:rFonts w:ascii="Times New Roman" w:hAnsi="Times New Roman"/>
          <w:b/>
          <w:sz w:val="28"/>
          <w:szCs w:val="28"/>
          <w:lang w:val="es-ES"/>
        </w:rPr>
      </w:pPr>
      <w:r>
        <w:rPr>
          <w:rFonts w:ascii="Times New Roman" w:hAnsi="Times New Roman"/>
          <w:sz w:val="28"/>
          <w:szCs w:val="28"/>
          <w:lang w:val="es-ES"/>
        </w:rPr>
        <w:tab/>
      </w:r>
      <w:r>
        <w:rPr>
          <w:rFonts w:ascii="Times New Roman" w:hAnsi="Times New Roman"/>
          <w:sz w:val="28"/>
          <w:szCs w:val="28"/>
          <w:lang w:val="es-ES"/>
        </w:rPr>
        <w:t xml:space="preserve">- Cùng BCH xây dựng kế hoạch tổ chức các hoạt động kỉ niệm </w:t>
      </w:r>
      <w:r>
        <w:rPr>
          <w:rFonts w:ascii="Times New Roman" w:hAnsi="Times New Roman"/>
          <w:i/>
          <w:sz w:val="28"/>
          <w:szCs w:val="28"/>
          <w:lang w:val="es-ES"/>
        </w:rPr>
        <w:t>111 năm</w:t>
      </w:r>
      <w:r>
        <w:rPr>
          <w:rFonts w:ascii="Times New Roman" w:hAnsi="Times New Roman"/>
          <w:sz w:val="28"/>
          <w:szCs w:val="28"/>
          <w:lang w:val="es-ES"/>
        </w:rPr>
        <w:t xml:space="preserve"> ngày Quốc tế phụ nữ 8/3 </w:t>
      </w:r>
      <w:r>
        <w:rPr>
          <w:rFonts w:ascii="Times New Roman" w:hAnsi="Times New Roman"/>
          <w:i/>
          <w:sz w:val="28"/>
          <w:szCs w:val="28"/>
          <w:lang w:val="es-ES"/>
        </w:rPr>
        <w:t>và 1981 năm cuộc khởi nghĩa Hai Bà Trưng</w:t>
      </w:r>
      <w:r>
        <w:rPr>
          <w:rFonts w:ascii="Times New Roman" w:hAnsi="Times New Roman"/>
          <w:b/>
          <w:i/>
          <w:sz w:val="28"/>
          <w:szCs w:val="28"/>
          <w:lang w:val="es-ES"/>
        </w:rPr>
        <w:t>.(Tùy theo điều kiên thực tế của đơn vị, không vi phạm các quy định về phòng, chống dịch bệnh</w:t>
      </w:r>
      <w:r>
        <w:rPr>
          <w:rFonts w:ascii="Times New Roman" w:hAnsi="Times New Roman"/>
          <w:b/>
          <w:sz w:val="28"/>
          <w:szCs w:val="28"/>
          <w:lang w:val="es-ES"/>
        </w:rPr>
        <w:t xml:space="preserve"> Covid 19)  </w:t>
      </w:r>
    </w:p>
    <w:p>
      <w:pPr>
        <w:tabs>
          <w:tab w:val="left" w:pos="0"/>
          <w:tab w:val="left" w:pos="284"/>
          <w:tab w:val="left" w:pos="567"/>
          <w:tab w:val="left" w:pos="709"/>
        </w:tabs>
        <w:spacing w:after="60"/>
        <w:ind w:left="285"/>
        <w:jc w:val="both"/>
        <w:rPr>
          <w:rFonts w:ascii="Times New Roman" w:hAnsi="Times New Roman"/>
          <w:sz w:val="28"/>
          <w:szCs w:val="28"/>
          <w:lang w:val="es-ES"/>
        </w:rPr>
      </w:pPr>
      <w:r>
        <w:rPr>
          <w:rFonts w:ascii="Times New Roman" w:hAnsi="Times New Roman"/>
          <w:sz w:val="28"/>
          <w:szCs w:val="28"/>
          <w:lang w:val="es-ES"/>
        </w:rPr>
        <w:t>Hưởng ứng tốt Tuần lễ áo dài từ 1/3 đến 8/3/2021</w:t>
      </w:r>
    </w:p>
    <w:p>
      <w:pPr>
        <w:pStyle w:val="5"/>
        <w:tabs>
          <w:tab w:val="left" w:pos="709"/>
        </w:tabs>
        <w:spacing w:after="60"/>
        <w:rPr>
          <w:rFonts w:ascii="Times New Roman" w:hAnsi="Times New Roman"/>
          <w:b/>
          <w:sz w:val="28"/>
          <w:szCs w:val="28"/>
          <w:lang w:val="es-ES"/>
        </w:rPr>
      </w:pPr>
      <w:r>
        <w:rPr>
          <w:rFonts w:ascii="Times New Roman" w:hAnsi="Times New Roman"/>
          <w:b/>
          <w:sz w:val="28"/>
          <w:szCs w:val="28"/>
          <w:lang w:val="es-ES"/>
        </w:rPr>
        <w:t xml:space="preserve">6- Công tác tài chính : </w:t>
      </w:r>
    </w:p>
    <w:p>
      <w:pPr>
        <w:pStyle w:val="5"/>
        <w:tabs>
          <w:tab w:val="left" w:pos="709"/>
        </w:tabs>
        <w:spacing w:after="60"/>
        <w:rPr>
          <w:rFonts w:ascii="Times New Roman" w:hAnsi="Times New Roman"/>
          <w:sz w:val="28"/>
          <w:szCs w:val="28"/>
          <w:lang w:val="es-ES"/>
        </w:rPr>
      </w:pPr>
      <w:r>
        <w:rPr>
          <w:rFonts w:ascii="Times New Roman" w:hAnsi="Times New Roman"/>
          <w:b/>
          <w:sz w:val="28"/>
          <w:szCs w:val="28"/>
          <w:lang w:val="es-ES"/>
        </w:rPr>
        <w:t xml:space="preserve">         - </w:t>
      </w:r>
      <w:r>
        <w:rPr>
          <w:rFonts w:ascii="Times New Roman" w:hAnsi="Times New Roman"/>
          <w:sz w:val="28"/>
          <w:szCs w:val="28"/>
          <w:lang w:val="es-ES"/>
        </w:rPr>
        <w:t>Trích nộp kinh phí Công đoàn đúng qui định.</w:t>
      </w:r>
      <w:r>
        <w:rPr>
          <w:rFonts w:ascii="Times New Roman" w:hAnsi="Times New Roman"/>
          <w:b/>
          <w:sz w:val="28"/>
          <w:szCs w:val="28"/>
          <w:lang w:val="es-ES"/>
        </w:rPr>
        <w:tab/>
      </w:r>
      <w:r>
        <w:rPr>
          <w:rFonts w:ascii="Times New Roman" w:hAnsi="Times New Roman"/>
          <w:b/>
          <w:sz w:val="28"/>
          <w:szCs w:val="28"/>
          <w:lang w:val="es-ES"/>
        </w:rPr>
        <w:t xml:space="preserve"> </w:t>
      </w:r>
    </w:p>
    <w:p>
      <w:pPr>
        <w:pStyle w:val="7"/>
        <w:tabs>
          <w:tab w:val="left" w:pos="709"/>
        </w:tabs>
        <w:spacing w:after="60" w:line="240" w:lineRule="auto"/>
        <w:ind w:left="0" w:firstLine="285"/>
        <w:jc w:val="both"/>
        <w:rPr>
          <w:rFonts w:ascii="Times New Roman" w:hAnsi="Times New Roman"/>
          <w:sz w:val="28"/>
          <w:szCs w:val="28"/>
          <w:lang w:val="es-ES"/>
        </w:rPr>
      </w:pPr>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 Đảm bảo nguyên tắc chứng từ tài chính.</w:t>
      </w:r>
    </w:p>
    <w:p>
      <w:pPr>
        <w:pStyle w:val="7"/>
        <w:tabs>
          <w:tab w:val="left" w:pos="709"/>
        </w:tabs>
        <w:spacing w:after="60" w:line="240" w:lineRule="auto"/>
        <w:ind w:left="0" w:firstLine="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Thực hiện tốt hồ sơ về tài chính.</w:t>
      </w:r>
    </w:p>
    <w:p>
      <w:pPr>
        <w:pStyle w:val="7"/>
        <w:tabs>
          <w:tab w:val="left" w:pos="709"/>
        </w:tabs>
        <w:spacing w:after="60"/>
        <w:ind w:left="0" w:firstLine="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Thực hiện tốt việc công khai tài chính công đoàn theo quý.</w:t>
      </w:r>
    </w:p>
    <w:p>
      <w:pPr>
        <w:pStyle w:val="7"/>
        <w:tabs>
          <w:tab w:val="left" w:pos="709"/>
        </w:tabs>
        <w:spacing w:after="60"/>
        <w:ind w:left="0" w:firstLine="285"/>
        <w:jc w:val="both"/>
        <w:rPr>
          <w:rFonts w:ascii="Times New Roman" w:hAnsi="Times New Roman"/>
          <w:b/>
          <w:sz w:val="28"/>
          <w:szCs w:val="28"/>
          <w:lang w:val="es-ES"/>
        </w:rPr>
      </w:pPr>
      <w:r>
        <w:rPr>
          <w:rFonts w:ascii="Times New Roman" w:hAnsi="Times New Roman"/>
          <w:sz w:val="28"/>
          <w:szCs w:val="28"/>
          <w:lang w:val="es-ES"/>
        </w:rPr>
        <w:t xml:space="preserve">     </w:t>
      </w:r>
      <w:r>
        <w:rPr>
          <w:rFonts w:ascii="Times New Roman" w:hAnsi="Times New Roman"/>
          <w:b/>
          <w:sz w:val="28"/>
          <w:szCs w:val="28"/>
          <w:lang w:val="es-ES"/>
        </w:rPr>
        <w:t xml:space="preserve">7- Công tác xây dựng tổ chức Công đoàn: </w:t>
      </w:r>
    </w:p>
    <w:p>
      <w:pPr>
        <w:tabs>
          <w:tab w:val="left" w:pos="0"/>
          <w:tab w:val="left" w:pos="284"/>
          <w:tab w:val="left" w:pos="567"/>
          <w:tab w:val="left" w:pos="709"/>
        </w:tabs>
        <w:spacing w:after="60"/>
        <w:ind w:left="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Thực hiện tốt việc theo dõi chyển sinh hoạt đi- đến của đoàn viên và kết nạp đoàn viên mới (nếu có)</w:t>
      </w:r>
    </w:p>
    <w:p>
      <w:pPr>
        <w:tabs>
          <w:tab w:val="left" w:pos="0"/>
          <w:tab w:val="left" w:pos="284"/>
          <w:tab w:val="left" w:pos="567"/>
          <w:tab w:val="left" w:pos="709"/>
        </w:tabs>
        <w:spacing w:after="60"/>
        <w:ind w:left="285"/>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Tiếp tục cập nhật số liệu đoàn viên vào phần mềm quản lý đoàn viên để tiến hành đổi thẻ đoàn viên công đoàn theo quy định.</w:t>
      </w:r>
    </w:p>
    <w:p>
      <w:pPr>
        <w:tabs>
          <w:tab w:val="left" w:pos="0"/>
          <w:tab w:val="left" w:pos="284"/>
          <w:tab w:val="left" w:pos="567"/>
          <w:tab w:val="left" w:pos="709"/>
        </w:tabs>
        <w:spacing w:after="60"/>
        <w:jc w:val="both"/>
        <w:rPr>
          <w:rFonts w:ascii="Times New Roman" w:hAnsi="Times New Roman"/>
          <w:sz w:val="28"/>
          <w:szCs w:val="28"/>
          <w:lang w:val="es-ES"/>
        </w:rPr>
      </w:pPr>
      <w:r>
        <w:rPr>
          <w:rFonts w:ascii="Times New Roman" w:hAnsi="Times New Roman"/>
          <w:sz w:val="28"/>
          <w:szCs w:val="28"/>
          <w:lang w:val="es-ES"/>
        </w:rPr>
        <w:tab/>
      </w:r>
      <w:r>
        <w:rPr>
          <w:rFonts w:ascii="Times New Roman" w:hAnsi="Times New Roman"/>
          <w:sz w:val="28"/>
          <w:szCs w:val="28"/>
          <w:lang w:val="es-ES"/>
        </w:rPr>
        <w:t xml:space="preserve">    - UBKT, TTND thực hiện tốt kế hoạch kiểm tra, giám sát ở HKII, có kế hoạch kiểm tra hồ sơ Công đoàn.</w:t>
      </w:r>
    </w:p>
    <w:p>
      <w:pPr>
        <w:ind w:firstLine="561"/>
        <w:jc w:val="both"/>
        <w:rPr>
          <w:rFonts w:ascii="Times New Roman" w:hAnsi="Times New Roman"/>
          <w:sz w:val="28"/>
          <w:szCs w:val="28"/>
          <w:lang w:val="es-ES"/>
        </w:rPr>
      </w:pPr>
    </w:p>
    <w:tbl>
      <w:tblPr>
        <w:tblStyle w:val="4"/>
        <w:tblW w:w="0" w:type="auto"/>
        <w:tblInd w:w="4171" w:type="dxa"/>
        <w:tblLayout w:type="autofit"/>
        <w:tblCellMar>
          <w:top w:w="15" w:type="dxa"/>
          <w:left w:w="15" w:type="dxa"/>
          <w:bottom w:w="15" w:type="dxa"/>
          <w:right w:w="15" w:type="dxa"/>
        </w:tblCellMar>
      </w:tblPr>
      <w:tblGrid>
        <w:gridCol w:w="5353"/>
      </w:tblGrid>
      <w:tr>
        <w:tblPrEx>
          <w:tblCellMar>
            <w:top w:w="15" w:type="dxa"/>
            <w:left w:w="15" w:type="dxa"/>
            <w:bottom w:w="15" w:type="dxa"/>
            <w:right w:w="15" w:type="dxa"/>
          </w:tblCellMar>
        </w:tblPrEx>
        <w:tc>
          <w:tcPr>
            <w:tcW w:w="5353" w:type="dxa"/>
            <w:tcMar>
              <w:top w:w="0" w:type="dxa"/>
              <w:left w:w="108" w:type="dxa"/>
              <w:bottom w:w="0" w:type="dxa"/>
              <w:right w:w="108" w:type="dxa"/>
            </w:tcMar>
          </w:tcPr>
          <w:p>
            <w:pPr>
              <w:tabs>
                <w:tab w:val="left" w:pos="540"/>
              </w:tabs>
              <w:spacing w:after="0" w:line="240" w:lineRule="auto"/>
              <w:jc w:val="center"/>
              <w:rPr>
                <w:rFonts w:hint="default" w:ascii="Times New Roman" w:hAnsi="Times New Roman"/>
                <w:sz w:val="24"/>
                <w:szCs w:val="24"/>
                <w:lang w:val="en-US"/>
              </w:rPr>
            </w:pPr>
            <w:r>
              <w:rPr>
                <w:rFonts w:ascii="Times New Roman" w:hAnsi="Times New Roman"/>
                <w:b/>
                <w:bCs/>
                <w:sz w:val="28"/>
                <w:szCs w:val="28"/>
                <w:lang w:val="vi-VN"/>
              </w:rPr>
              <w:t>TM. BCH CĐCS</w:t>
            </w:r>
            <w:r>
              <w:rPr>
                <w:rFonts w:ascii="Times New Roman" w:hAnsi="Times New Roman"/>
                <w:sz w:val="24"/>
                <w:szCs w:val="24"/>
                <w:lang w:val="vi-VN"/>
              </w:rPr>
              <w:br w:type="textWrapping"/>
            </w:r>
            <w:bookmarkStart w:id="0" w:name="_GoBack"/>
            <w:bookmarkEnd w:id="0"/>
            <w:r>
              <w:rPr>
                <w:rFonts w:ascii="Times New Roman" w:hAnsi="Times New Roman"/>
                <w:b/>
                <w:bCs/>
                <w:sz w:val="28"/>
                <w:szCs w:val="28"/>
                <w:lang w:val="vi-VN"/>
              </w:rPr>
              <w:t>CHỦ TỊCH</w:t>
            </w:r>
            <w:r>
              <w:rPr>
                <w:rFonts w:ascii="Times New Roman" w:hAnsi="Times New Roman"/>
                <w:sz w:val="24"/>
                <w:szCs w:val="24"/>
                <w:lang w:val="vi-VN"/>
              </w:rPr>
              <w:br w:type="textWrapping"/>
            </w:r>
            <w:r>
              <w:rPr>
                <w:rFonts w:ascii="Times New Roman" w:hAnsi="Times New Roman"/>
                <w:sz w:val="24"/>
                <w:szCs w:val="24"/>
                <w:lang w:val="vi-VN"/>
              </w:rPr>
              <w:br w:type="textWrapping"/>
            </w:r>
            <w:r>
              <w:rPr>
                <w:rFonts w:ascii="Times New Roman" w:hAnsi="Times New Roman"/>
                <w:sz w:val="24"/>
                <w:szCs w:val="24"/>
                <w:lang w:val="vi-VN"/>
              </w:rPr>
              <w:br w:type="textWrapping"/>
            </w:r>
            <w:r>
              <w:rPr>
                <w:rFonts w:ascii="Times New Roman" w:hAnsi="Times New Roman"/>
                <w:sz w:val="24"/>
                <w:szCs w:val="24"/>
                <w:lang w:val="vi-VN"/>
              </w:rPr>
              <w:br w:type="textWrapping"/>
            </w:r>
            <w:r>
              <w:rPr>
                <w:rFonts w:ascii="Times New Roman" w:hAnsi="Times New Roman"/>
                <w:sz w:val="24"/>
                <w:szCs w:val="24"/>
                <w:lang w:val="vi-VN"/>
              </w:rPr>
              <w:br w:type="textWrapping"/>
            </w:r>
            <w:r>
              <w:rPr>
                <w:rFonts w:ascii="Times New Roman" w:hAnsi="Times New Roman"/>
                <w:sz w:val="24"/>
                <w:szCs w:val="24"/>
                <w:lang w:val="vi-VN"/>
              </w:rPr>
              <w:br w:type="textWrapping"/>
            </w:r>
            <w:r>
              <w:rPr>
                <w:rFonts w:ascii="Times New Roman" w:hAnsi="Times New Roman"/>
                <w:sz w:val="28"/>
                <w:szCs w:val="28"/>
                <w:lang w:val="en-US"/>
              </w:rPr>
              <w:t>Đ</w:t>
            </w:r>
            <w:r>
              <w:rPr>
                <w:rFonts w:hint="default" w:ascii="Times New Roman" w:hAnsi="Times New Roman"/>
                <w:sz w:val="28"/>
                <w:szCs w:val="28"/>
                <w:lang w:val="en-US"/>
              </w:rPr>
              <w:t>oàn Thị Phượng</w:t>
            </w:r>
          </w:p>
        </w:tc>
      </w:tr>
    </w:tbl>
    <w:p>
      <w:pPr>
        <w:tabs>
          <w:tab w:val="left" w:pos="540"/>
        </w:tabs>
        <w:rPr>
          <w:lang w:val="vi-VN"/>
        </w:rPr>
      </w:pPr>
    </w:p>
    <w:sectPr>
      <w:footerReference r:id="rId7" w:type="first"/>
      <w:footerReference r:id="rId6" w:type="default"/>
      <w:headerReference r:id="rId5" w:type="even"/>
      <w:pgSz w:w="11907" w:h="16443"/>
      <w:pgMar w:top="1134" w:right="851" w:bottom="1560"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EA"/>
    <w:rsid w:val="000203A1"/>
    <w:rsid w:val="00030527"/>
    <w:rsid w:val="00032C85"/>
    <w:rsid w:val="000366DA"/>
    <w:rsid w:val="00051F6D"/>
    <w:rsid w:val="000F7C39"/>
    <w:rsid w:val="00126374"/>
    <w:rsid w:val="001302B1"/>
    <w:rsid w:val="001547F6"/>
    <w:rsid w:val="00195B13"/>
    <w:rsid w:val="001D20DE"/>
    <w:rsid w:val="00205400"/>
    <w:rsid w:val="00225FC0"/>
    <w:rsid w:val="0024380F"/>
    <w:rsid w:val="00245357"/>
    <w:rsid w:val="0029635D"/>
    <w:rsid w:val="002A584C"/>
    <w:rsid w:val="00317DB8"/>
    <w:rsid w:val="003257B0"/>
    <w:rsid w:val="003307AD"/>
    <w:rsid w:val="0036687B"/>
    <w:rsid w:val="003743EE"/>
    <w:rsid w:val="00382354"/>
    <w:rsid w:val="003A7D63"/>
    <w:rsid w:val="003C666D"/>
    <w:rsid w:val="00417D14"/>
    <w:rsid w:val="00463CE5"/>
    <w:rsid w:val="00480956"/>
    <w:rsid w:val="004C05CA"/>
    <w:rsid w:val="004C143A"/>
    <w:rsid w:val="004C61E7"/>
    <w:rsid w:val="00505C49"/>
    <w:rsid w:val="00565CEA"/>
    <w:rsid w:val="00577077"/>
    <w:rsid w:val="005A30A5"/>
    <w:rsid w:val="005A5072"/>
    <w:rsid w:val="005B242A"/>
    <w:rsid w:val="005E4B0B"/>
    <w:rsid w:val="006073AD"/>
    <w:rsid w:val="0061366B"/>
    <w:rsid w:val="0063293E"/>
    <w:rsid w:val="00647BB0"/>
    <w:rsid w:val="0072691F"/>
    <w:rsid w:val="00785A51"/>
    <w:rsid w:val="007C2A21"/>
    <w:rsid w:val="008016D3"/>
    <w:rsid w:val="00810EDA"/>
    <w:rsid w:val="0082009B"/>
    <w:rsid w:val="008904B5"/>
    <w:rsid w:val="008A73D8"/>
    <w:rsid w:val="008B0BEC"/>
    <w:rsid w:val="008C25AE"/>
    <w:rsid w:val="008C6553"/>
    <w:rsid w:val="008E684E"/>
    <w:rsid w:val="00965121"/>
    <w:rsid w:val="009759ED"/>
    <w:rsid w:val="009978F0"/>
    <w:rsid w:val="00997CC0"/>
    <w:rsid w:val="009A4064"/>
    <w:rsid w:val="009B1399"/>
    <w:rsid w:val="009B646B"/>
    <w:rsid w:val="009E75F8"/>
    <w:rsid w:val="00A33DE2"/>
    <w:rsid w:val="00A5028C"/>
    <w:rsid w:val="00A66B32"/>
    <w:rsid w:val="00A82F8A"/>
    <w:rsid w:val="00AC1B8F"/>
    <w:rsid w:val="00AE026F"/>
    <w:rsid w:val="00AE180B"/>
    <w:rsid w:val="00AF4E65"/>
    <w:rsid w:val="00B25A33"/>
    <w:rsid w:val="00B332C9"/>
    <w:rsid w:val="00B67528"/>
    <w:rsid w:val="00B72095"/>
    <w:rsid w:val="00B93CD9"/>
    <w:rsid w:val="00BD094E"/>
    <w:rsid w:val="00BD5EC3"/>
    <w:rsid w:val="00C203C7"/>
    <w:rsid w:val="00C26775"/>
    <w:rsid w:val="00C37DAB"/>
    <w:rsid w:val="00C40D11"/>
    <w:rsid w:val="00C60E0D"/>
    <w:rsid w:val="00C8438A"/>
    <w:rsid w:val="00C9646D"/>
    <w:rsid w:val="00CA7781"/>
    <w:rsid w:val="00CC7C5F"/>
    <w:rsid w:val="00CE1C1C"/>
    <w:rsid w:val="00CE38F9"/>
    <w:rsid w:val="00D00377"/>
    <w:rsid w:val="00D350B9"/>
    <w:rsid w:val="00D42E38"/>
    <w:rsid w:val="00D54FDC"/>
    <w:rsid w:val="00DA71C4"/>
    <w:rsid w:val="00DF187A"/>
    <w:rsid w:val="00DF7E1D"/>
    <w:rsid w:val="00E056EE"/>
    <w:rsid w:val="00E11F03"/>
    <w:rsid w:val="00E207F7"/>
    <w:rsid w:val="00E5692C"/>
    <w:rsid w:val="00EB51B5"/>
    <w:rsid w:val="00ED10D7"/>
    <w:rsid w:val="00ED310A"/>
    <w:rsid w:val="00EF3FDE"/>
    <w:rsid w:val="00EF5036"/>
    <w:rsid w:val="00F60EAC"/>
    <w:rsid w:val="00F709FB"/>
    <w:rsid w:val="00F76C9A"/>
    <w:rsid w:val="00F8782D"/>
    <w:rsid w:val="00FD0B4B"/>
    <w:rsid w:val="00FF44EC"/>
    <w:rsid w:val="280A0EB1"/>
  </w:rsids>
  <m:mathPr>
    <m:mathFont m:val="Cambria Math"/>
    <m:brkBin m:val="before"/>
    <m:brkBinSub m:val="--"/>
    <m:smallFrac m:val="0"/>
    <m:dispDef/>
    <m:lMargin m:val="0"/>
    <m:rMargin m:val="0"/>
    <m:defJc m:val="centerGroup"/>
    <m:wrapIndent m:val="1440"/>
    <m:intLim m:val="subSup"/>
    <m:naryLim m:val="undOvr"/>
  </m:mathPr>
  <w:doNotAutoCompressPictures/>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2"/>
    <w:basedOn w:val="1"/>
    <w:next w:val="1"/>
    <w:link w:val="12"/>
    <w:qFormat/>
    <w:uiPriority w:val="99"/>
    <w:pPr>
      <w:spacing w:before="100" w:beforeAutospacing="1" w:after="100" w:afterAutospacing="1" w:line="240" w:lineRule="auto"/>
      <w:outlineLvl w:val="1"/>
    </w:pPr>
    <w:rPr>
      <w:rFonts w:ascii="Times New Roman" w:hAnsi="Times New Roman"/>
      <w:b/>
      <w:bCs/>
      <w:sz w:val="36"/>
      <w:szCs w:val="36"/>
      <w:lang w:val="vi-VN" w:eastAsia="vi-V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99"/>
    <w:pPr>
      <w:tabs>
        <w:tab w:val="left" w:pos="284"/>
      </w:tabs>
      <w:spacing w:after="0" w:line="240" w:lineRule="auto"/>
      <w:jc w:val="both"/>
    </w:pPr>
    <w:rPr>
      <w:sz w:val="20"/>
      <w:szCs w:val="20"/>
    </w:rPr>
  </w:style>
  <w:style w:type="paragraph" w:styleId="6">
    <w:name w:val="Body Text Indent 2"/>
    <w:basedOn w:val="1"/>
    <w:link w:val="15"/>
    <w:uiPriority w:val="99"/>
    <w:pPr>
      <w:spacing w:after="120" w:line="480" w:lineRule="auto"/>
      <w:ind w:left="283"/>
    </w:pPr>
    <w:rPr>
      <w:sz w:val="20"/>
      <w:szCs w:val="20"/>
    </w:rPr>
  </w:style>
  <w:style w:type="paragraph" w:styleId="7">
    <w:name w:val="Body Text Indent 3"/>
    <w:basedOn w:val="1"/>
    <w:link w:val="16"/>
    <w:semiHidden/>
    <w:uiPriority w:val="99"/>
    <w:pPr>
      <w:spacing w:after="120"/>
      <w:ind w:left="283"/>
    </w:pPr>
    <w:rPr>
      <w:sz w:val="16"/>
      <w:szCs w:val="16"/>
    </w:rPr>
  </w:style>
  <w:style w:type="paragraph" w:styleId="8">
    <w:name w:val="footer"/>
    <w:basedOn w:val="1"/>
    <w:link w:val="17"/>
    <w:unhideWhenUsed/>
    <w:uiPriority w:val="99"/>
    <w:pPr>
      <w:tabs>
        <w:tab w:val="center" w:pos="4680"/>
        <w:tab w:val="right" w:pos="9360"/>
      </w:tabs>
    </w:pPr>
  </w:style>
  <w:style w:type="paragraph" w:styleId="9">
    <w:name w:val="header"/>
    <w:basedOn w:val="1"/>
    <w:link w:val="14"/>
    <w:uiPriority w:val="99"/>
    <w:pPr>
      <w:tabs>
        <w:tab w:val="center" w:pos="4153"/>
        <w:tab w:val="right" w:pos="8306"/>
      </w:tabs>
    </w:pPr>
    <w:rPr>
      <w:sz w:val="20"/>
      <w:szCs w:val="20"/>
    </w:rPr>
  </w:style>
  <w:style w:type="character" w:styleId="10">
    <w:name w:val="page number"/>
    <w:uiPriority w:val="99"/>
    <w:rPr>
      <w:rFonts w:cs="Times New Roman"/>
    </w:rPr>
  </w:style>
  <w:style w:type="character" w:styleId="11">
    <w:name w:val="Strong"/>
    <w:qFormat/>
    <w:uiPriority w:val="99"/>
    <w:rPr>
      <w:rFonts w:cs="Times New Roman"/>
      <w:b/>
    </w:rPr>
  </w:style>
  <w:style w:type="character" w:customStyle="1" w:styleId="12">
    <w:name w:val="Heading 2 Char"/>
    <w:link w:val="2"/>
    <w:locked/>
    <w:uiPriority w:val="99"/>
    <w:rPr>
      <w:rFonts w:ascii="Times New Roman" w:hAnsi="Times New Roman"/>
      <w:b/>
      <w:sz w:val="36"/>
    </w:rPr>
  </w:style>
  <w:style w:type="character" w:customStyle="1" w:styleId="13">
    <w:name w:val="Body Text Char"/>
    <w:link w:val="5"/>
    <w:semiHidden/>
    <w:locked/>
    <w:uiPriority w:val="99"/>
    <w:rPr>
      <w:lang w:val="en-US" w:eastAsia="en-US"/>
    </w:rPr>
  </w:style>
  <w:style w:type="character" w:customStyle="1" w:styleId="14">
    <w:name w:val="Header Char"/>
    <w:link w:val="9"/>
    <w:semiHidden/>
    <w:locked/>
    <w:uiPriority w:val="99"/>
    <w:rPr>
      <w:lang w:val="en-US" w:eastAsia="en-US"/>
    </w:rPr>
  </w:style>
  <w:style w:type="character" w:customStyle="1" w:styleId="15">
    <w:name w:val="Body Text Indent 2 Char"/>
    <w:link w:val="6"/>
    <w:locked/>
    <w:uiPriority w:val="99"/>
    <w:rPr>
      <w:lang w:val="en-US" w:eastAsia="en-US"/>
    </w:rPr>
  </w:style>
  <w:style w:type="character" w:customStyle="1" w:styleId="16">
    <w:name w:val="Body Text Indent 3 Char"/>
    <w:link w:val="7"/>
    <w:semiHidden/>
    <w:qFormat/>
    <w:locked/>
    <w:uiPriority w:val="99"/>
    <w:rPr>
      <w:sz w:val="16"/>
      <w:lang w:val="en-US" w:eastAsia="en-US"/>
    </w:rPr>
  </w:style>
  <w:style w:type="character" w:customStyle="1" w:styleId="17">
    <w:name w:val="Footer Char"/>
    <w:link w:val="8"/>
    <w:uiPriority w:val="99"/>
    <w:rPr>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715</Words>
  <Characters>4081</Characters>
  <Lines>34</Lines>
  <Paragraphs>9</Paragraphs>
  <TotalTime>15</TotalTime>
  <ScaleCrop>false</ScaleCrop>
  <LinksUpToDate>false</LinksUpToDate>
  <CharactersWithSpaces>4787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2021-03-12T14:48:00Z</dcterms:created>
  <dc:creator>uyenthy30102002@gmail.com</dc:creator>
  <cp:lastModifiedBy>Thư Phan Đoàn Minh</cp:lastModifiedBy>
  <cp:lastPrinted>2022-03-31T14:19:10Z</cp:lastPrinted>
  <dcterms:modified xsi:type="dcterms:W3CDTF">2022-03-31T14:19:21Z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A5C746172B0A4F9FB8EC3A9707DD3620</vt:lpwstr>
  </property>
</Properties>
</file>