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BD6C79" w:rsidTr="00BD6C79">
        <w:tc>
          <w:tcPr>
            <w:tcW w:w="4608" w:type="dxa"/>
            <w:hideMark/>
          </w:tcPr>
          <w:p w:rsidR="00BD6C79" w:rsidRPr="00BD6C79" w:rsidRDefault="00BD6C79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BD6C79">
              <w:rPr>
                <w:rFonts w:ascii="Times New Roman" w:hAnsi="Times New Roman"/>
                <w:b/>
              </w:rPr>
              <w:t>TRƯỜNG TIỂU HỌC NGUYỄN TRÃI</w:t>
            </w:r>
          </w:p>
          <w:p w:rsidR="00BD6C79" w:rsidRPr="00BD6C79" w:rsidRDefault="00BD6C79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BD6C79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BD6C79" w:rsidRPr="00BD6C79" w:rsidRDefault="00BD6C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6C79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BD6C79" w:rsidRPr="00BD6C79" w:rsidRDefault="00BD6C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6C79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BD6C79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BD6C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C79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BD6C79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BD6C79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BD6C79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BD6C79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BD6C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D6C79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BD6C79" w:rsidRPr="00BD6C79" w:rsidRDefault="00BD6C7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E3C67" w:rsidRPr="000067B0" w:rsidRDefault="000E3C67" w:rsidP="000E3C67">
      <w:pPr>
        <w:spacing w:line="360" w:lineRule="auto"/>
        <w:jc w:val="center"/>
        <w:rPr>
          <w:rFonts w:ascii="VNI-Times" w:hAnsi="VNI-Times"/>
          <w:b/>
          <w:sz w:val="36"/>
          <w:szCs w:val="36"/>
          <w:lang w:val="es-MX"/>
        </w:rPr>
      </w:pPr>
      <w:r w:rsidRPr="000067B0">
        <w:rPr>
          <w:rFonts w:ascii="VNI-Times" w:hAnsi="VNI-Times"/>
          <w:b/>
          <w:sz w:val="36"/>
          <w:szCs w:val="36"/>
          <w:lang w:val="es-MX"/>
        </w:rPr>
        <w:t>KEÁ HOAÏCH THAÙNG 11</w:t>
      </w:r>
      <w:r w:rsidR="00BD6C79">
        <w:rPr>
          <w:rFonts w:ascii="VNI-Times" w:hAnsi="VNI-Times"/>
          <w:b/>
          <w:sz w:val="36"/>
          <w:szCs w:val="36"/>
          <w:lang w:val="es-MX"/>
        </w:rPr>
        <w:t>-2017</w:t>
      </w:r>
    </w:p>
    <w:p w:rsidR="000E3C67" w:rsidRPr="000067B0" w:rsidRDefault="000E3C67" w:rsidP="000E3C67">
      <w:pPr>
        <w:spacing w:line="360" w:lineRule="auto"/>
        <w:jc w:val="both"/>
        <w:rPr>
          <w:b/>
          <w:sz w:val="28"/>
          <w:szCs w:val="28"/>
          <w:u w:val="single"/>
          <w:lang w:val="es-MX"/>
        </w:rPr>
      </w:pPr>
      <w:proofErr w:type="spellStart"/>
      <w:r w:rsidRPr="000067B0">
        <w:rPr>
          <w:b/>
          <w:sz w:val="28"/>
          <w:szCs w:val="28"/>
          <w:lang w:val="es-MX"/>
        </w:rPr>
        <w:t>I.</w:t>
      </w:r>
      <w:r w:rsidRPr="000067B0">
        <w:rPr>
          <w:b/>
          <w:sz w:val="28"/>
          <w:szCs w:val="28"/>
          <w:u w:val="single"/>
          <w:lang w:val="es-MX"/>
        </w:rPr>
        <w:t>Đánh</w:t>
      </w:r>
      <w:proofErr w:type="spellEnd"/>
      <w:r w:rsidRPr="000067B0">
        <w:rPr>
          <w:b/>
          <w:sz w:val="28"/>
          <w:szCs w:val="28"/>
          <w:u w:val="single"/>
          <w:lang w:val="es-MX"/>
        </w:rPr>
        <w:t xml:space="preserve"> </w:t>
      </w:r>
      <w:proofErr w:type="spellStart"/>
      <w:r w:rsidRPr="000067B0">
        <w:rPr>
          <w:b/>
          <w:sz w:val="28"/>
          <w:szCs w:val="28"/>
          <w:u w:val="single"/>
          <w:lang w:val="es-MX"/>
        </w:rPr>
        <w:t>giá</w:t>
      </w:r>
      <w:proofErr w:type="spellEnd"/>
      <w:r w:rsidRPr="000067B0">
        <w:rPr>
          <w:b/>
          <w:sz w:val="28"/>
          <w:szCs w:val="28"/>
          <w:u w:val="single"/>
          <w:lang w:val="es-MX"/>
        </w:rPr>
        <w:t xml:space="preserve"> </w:t>
      </w:r>
      <w:proofErr w:type="spellStart"/>
      <w:r w:rsidRPr="000067B0">
        <w:rPr>
          <w:b/>
          <w:sz w:val="28"/>
          <w:szCs w:val="28"/>
          <w:u w:val="single"/>
          <w:lang w:val="es-MX"/>
        </w:rPr>
        <w:t>hoạt</w:t>
      </w:r>
      <w:proofErr w:type="spellEnd"/>
      <w:r w:rsidRPr="000067B0">
        <w:rPr>
          <w:b/>
          <w:sz w:val="28"/>
          <w:szCs w:val="28"/>
          <w:u w:val="single"/>
          <w:lang w:val="es-MX"/>
        </w:rPr>
        <w:t xml:space="preserve"> </w:t>
      </w:r>
      <w:proofErr w:type="spellStart"/>
      <w:r w:rsidRPr="000067B0">
        <w:rPr>
          <w:b/>
          <w:sz w:val="28"/>
          <w:szCs w:val="28"/>
          <w:u w:val="single"/>
          <w:lang w:val="es-MX"/>
        </w:rPr>
        <w:t>động</w:t>
      </w:r>
      <w:proofErr w:type="spellEnd"/>
      <w:r w:rsidRPr="000067B0">
        <w:rPr>
          <w:b/>
          <w:sz w:val="28"/>
          <w:szCs w:val="28"/>
          <w:u w:val="single"/>
          <w:lang w:val="es-MX"/>
        </w:rPr>
        <w:t xml:space="preserve"> </w:t>
      </w:r>
      <w:proofErr w:type="spellStart"/>
      <w:r w:rsidRPr="000067B0">
        <w:rPr>
          <w:b/>
          <w:sz w:val="28"/>
          <w:szCs w:val="28"/>
          <w:u w:val="single"/>
          <w:lang w:val="es-MX"/>
        </w:rPr>
        <w:t>tháng</w:t>
      </w:r>
      <w:proofErr w:type="spellEnd"/>
      <w:r w:rsidRPr="000067B0">
        <w:rPr>
          <w:b/>
          <w:sz w:val="28"/>
          <w:szCs w:val="28"/>
          <w:u w:val="single"/>
          <w:lang w:val="es-MX"/>
        </w:rPr>
        <w:t xml:space="preserve"> 10:</w:t>
      </w:r>
    </w:p>
    <w:p w:rsidR="000E3C67" w:rsidRPr="0052295E" w:rsidRDefault="000E3C67" w:rsidP="000E3C67">
      <w:pPr>
        <w:spacing w:line="360" w:lineRule="auto"/>
        <w:jc w:val="both"/>
        <w:rPr>
          <w:sz w:val="28"/>
          <w:szCs w:val="28"/>
          <w:lang w:val="vi-VN"/>
        </w:rPr>
      </w:pPr>
      <w:r w:rsidRPr="0052295E">
        <w:rPr>
          <w:sz w:val="28"/>
          <w:szCs w:val="28"/>
          <w:lang w:val="vi-VN"/>
        </w:rPr>
        <w:t xml:space="preserve">- Phát động </w:t>
      </w:r>
      <w:proofErr w:type="spellStart"/>
      <w:r w:rsidRPr="000067B0">
        <w:rPr>
          <w:sz w:val="28"/>
          <w:szCs w:val="28"/>
          <w:lang w:val="es-MX"/>
        </w:rPr>
        <w:t>và</w:t>
      </w:r>
      <w:proofErr w:type="spellEnd"/>
      <w:r w:rsidRPr="000067B0">
        <w:rPr>
          <w:sz w:val="28"/>
          <w:szCs w:val="28"/>
          <w:lang w:val="es-MX"/>
        </w:rPr>
        <w:t xml:space="preserve"> </w:t>
      </w:r>
      <w:proofErr w:type="spellStart"/>
      <w:r w:rsidRPr="000067B0">
        <w:rPr>
          <w:sz w:val="28"/>
          <w:szCs w:val="28"/>
          <w:lang w:val="es-MX"/>
        </w:rPr>
        <w:t>duy</w:t>
      </w:r>
      <w:proofErr w:type="spellEnd"/>
      <w:r w:rsidRPr="000067B0">
        <w:rPr>
          <w:sz w:val="28"/>
          <w:szCs w:val="28"/>
          <w:lang w:val="es-MX"/>
        </w:rPr>
        <w:t xml:space="preserve"> </w:t>
      </w:r>
      <w:proofErr w:type="spellStart"/>
      <w:r w:rsidRPr="000067B0">
        <w:rPr>
          <w:sz w:val="28"/>
          <w:szCs w:val="28"/>
          <w:lang w:val="es-MX"/>
        </w:rPr>
        <w:t>trì</w:t>
      </w:r>
      <w:proofErr w:type="spellEnd"/>
      <w:r w:rsidRPr="000067B0">
        <w:rPr>
          <w:sz w:val="28"/>
          <w:szCs w:val="28"/>
          <w:lang w:val="es-MX"/>
        </w:rPr>
        <w:t xml:space="preserve"> </w:t>
      </w:r>
      <w:proofErr w:type="spellStart"/>
      <w:r w:rsidRPr="000067B0">
        <w:rPr>
          <w:sz w:val="28"/>
          <w:szCs w:val="28"/>
          <w:lang w:val="es-MX"/>
        </w:rPr>
        <w:t>tốt</w:t>
      </w:r>
      <w:proofErr w:type="spellEnd"/>
      <w:r w:rsidRPr="000067B0">
        <w:rPr>
          <w:sz w:val="28"/>
          <w:szCs w:val="28"/>
          <w:lang w:val="es-MX"/>
        </w:rPr>
        <w:t xml:space="preserve"> </w:t>
      </w:r>
      <w:r w:rsidRPr="0052295E">
        <w:rPr>
          <w:sz w:val="28"/>
          <w:szCs w:val="28"/>
          <w:lang w:val="vi-VN"/>
        </w:rPr>
        <w:t>đợt thi đua dài ngày kỷ niệm</w:t>
      </w:r>
      <w:r w:rsidRPr="000067B0">
        <w:rPr>
          <w:sz w:val="28"/>
          <w:szCs w:val="28"/>
          <w:lang w:val="es-MX"/>
        </w:rPr>
        <w:t xml:space="preserve"> </w:t>
      </w:r>
      <w:r w:rsidRPr="0052295E">
        <w:rPr>
          <w:sz w:val="28"/>
          <w:szCs w:val="28"/>
          <w:lang w:val="vi-VN"/>
        </w:rPr>
        <w:t>ngày 15/10, ngày Phụ nữ Việt Nam 20/10, Hội nghị CC_VC nhà trường, ngày nhà giáo Việt Nam 20/11.</w:t>
      </w:r>
    </w:p>
    <w:p w:rsidR="000E3C67" w:rsidRPr="007050F5" w:rsidRDefault="000E3C67" w:rsidP="000E3C67">
      <w:pPr>
        <w:spacing w:line="360" w:lineRule="auto"/>
        <w:jc w:val="both"/>
        <w:rPr>
          <w:sz w:val="28"/>
          <w:szCs w:val="28"/>
          <w:lang w:val="vi-VN"/>
        </w:rPr>
      </w:pPr>
      <w:r w:rsidRPr="007050F5">
        <w:rPr>
          <w:sz w:val="28"/>
          <w:szCs w:val="28"/>
          <w:lang w:val="vi-VN"/>
        </w:rPr>
        <w:t xml:space="preserve">- Tiếp tục hưởng ứng </w:t>
      </w:r>
      <w:r w:rsidRPr="00A17B3F">
        <w:rPr>
          <w:sz w:val="28"/>
          <w:szCs w:val="28"/>
          <w:lang w:val="vi-VN"/>
        </w:rPr>
        <w:t>chỉ thị</w:t>
      </w:r>
      <w:r w:rsidRPr="007050F5">
        <w:rPr>
          <w:sz w:val="28"/>
          <w:szCs w:val="28"/>
          <w:lang w:val="vi-VN"/>
        </w:rPr>
        <w:t xml:space="preserve"> 05</w:t>
      </w:r>
      <w:r w:rsidRPr="00A17B3F">
        <w:rPr>
          <w:sz w:val="28"/>
          <w:szCs w:val="28"/>
          <w:lang w:val="vi-VN"/>
        </w:rPr>
        <w:t xml:space="preserve"> của bộ chính trị</w:t>
      </w:r>
      <w:r w:rsidRPr="007050F5">
        <w:rPr>
          <w:sz w:val="28"/>
          <w:szCs w:val="28"/>
          <w:lang w:val="vi-VN"/>
        </w:rPr>
        <w:t xml:space="preserve"> về </w:t>
      </w:r>
      <w:r w:rsidRPr="007050F5">
        <w:rPr>
          <w:sz w:val="28"/>
          <w:szCs w:val="28"/>
          <w:shd w:val="clear" w:color="auto" w:fill="FFFFFF"/>
          <w:lang w:val="vi-VN"/>
        </w:rPr>
        <w:t>đẩy mạnh học tập làm theo tư tưởng</w:t>
      </w:r>
      <w:r w:rsidRPr="00A17B3F">
        <w:rPr>
          <w:sz w:val="28"/>
          <w:szCs w:val="28"/>
          <w:shd w:val="clear" w:color="auto" w:fill="FFFFFF"/>
          <w:lang w:val="vi-VN"/>
        </w:rPr>
        <w:t>,</w:t>
      </w:r>
      <w:r w:rsidRPr="007050F5">
        <w:rPr>
          <w:sz w:val="28"/>
          <w:szCs w:val="28"/>
          <w:shd w:val="clear" w:color="auto" w:fill="FFFFFF"/>
          <w:lang w:val="vi-VN"/>
        </w:rPr>
        <w:t xml:space="preserve"> đạo đức, phong cách Hồ Chí Minh</w:t>
      </w:r>
      <w:r w:rsidRPr="007050F5">
        <w:rPr>
          <w:rStyle w:val="apple-converted-space"/>
          <w:sz w:val="28"/>
          <w:szCs w:val="28"/>
          <w:shd w:val="clear" w:color="auto" w:fill="FFFFFF"/>
          <w:lang w:val="vi-VN"/>
        </w:rPr>
        <w:t> </w:t>
      </w:r>
      <w:r w:rsidRPr="007050F5">
        <w:rPr>
          <w:sz w:val="28"/>
          <w:szCs w:val="28"/>
          <w:lang w:val="vi-VN"/>
        </w:rPr>
        <w:t>.</w:t>
      </w:r>
    </w:p>
    <w:p w:rsidR="000E3C67" w:rsidRPr="000067B0" w:rsidRDefault="000E3C67" w:rsidP="000E3C67">
      <w:pPr>
        <w:spacing w:line="360" w:lineRule="auto"/>
        <w:jc w:val="both"/>
        <w:rPr>
          <w:sz w:val="28"/>
          <w:szCs w:val="28"/>
          <w:lang w:val="vi-VN"/>
        </w:rPr>
      </w:pPr>
      <w:r w:rsidRPr="00B25738">
        <w:rPr>
          <w:sz w:val="28"/>
          <w:szCs w:val="28"/>
          <w:lang w:val="vi-VN"/>
        </w:rPr>
        <w:t xml:space="preserve">- Thực hiện đúng nội dung chương trình thời khóa biểu. </w:t>
      </w:r>
      <w:r w:rsidRPr="000067B0">
        <w:rPr>
          <w:sz w:val="28"/>
          <w:szCs w:val="28"/>
          <w:lang w:val="vi-VN"/>
        </w:rPr>
        <w:t>Lồng ghép Nha học đường( tuần 7; 8) và lồng ghép kĩ năng sống trong tiết sinh họat lớp được duy trì thường xuyên, đúng chỉ đạo của chuyên môn.</w:t>
      </w:r>
    </w:p>
    <w:p w:rsidR="000E3C67" w:rsidRPr="000067B0" w:rsidRDefault="000E3C67" w:rsidP="000E3C67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Công tác bồi dưỡng học sinh năng khiếu, phụ đạo học sinh yếu được duy trì tốt.</w:t>
      </w:r>
    </w:p>
    <w:p w:rsidR="000E3C67" w:rsidRPr="00A41568" w:rsidRDefault="000E3C67" w:rsidP="000E3C67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 xml:space="preserve">- Tổ chức thành công Hoạt động ngoài giờ lên lớp </w:t>
      </w:r>
      <w:r w:rsidRPr="00A41568">
        <w:rPr>
          <w:sz w:val="28"/>
          <w:szCs w:val="28"/>
          <w:lang w:val="vi-VN"/>
        </w:rPr>
        <w:t>với chủ điểm Truyền thống nhà trường.</w:t>
      </w:r>
    </w:p>
    <w:p w:rsidR="000E3C67" w:rsidRDefault="000E3C67" w:rsidP="000E3C67">
      <w:pPr>
        <w:spacing w:line="360" w:lineRule="auto"/>
        <w:jc w:val="both"/>
        <w:rPr>
          <w:sz w:val="28"/>
          <w:szCs w:val="28"/>
        </w:rPr>
      </w:pPr>
      <w:r w:rsidRPr="000067B0">
        <w:rPr>
          <w:sz w:val="28"/>
          <w:szCs w:val="28"/>
          <w:lang w:val="vi-VN"/>
        </w:rPr>
        <w:t xml:space="preserve">- Kiểm tra hồ sơ giáo viên trong khối: đạt </w:t>
      </w:r>
      <w:r w:rsidRPr="00DD0146">
        <w:rPr>
          <w:sz w:val="28"/>
          <w:szCs w:val="28"/>
          <w:lang w:val="vi-VN"/>
        </w:rPr>
        <w:t>6</w:t>
      </w:r>
      <w:r w:rsidRPr="000067B0">
        <w:rPr>
          <w:sz w:val="28"/>
          <w:szCs w:val="28"/>
          <w:lang w:val="vi-VN"/>
        </w:rPr>
        <w:t>/</w:t>
      </w:r>
      <w:r w:rsidRPr="00DD0146">
        <w:rPr>
          <w:sz w:val="28"/>
          <w:szCs w:val="28"/>
          <w:lang w:val="vi-VN"/>
        </w:rPr>
        <w:t>6</w:t>
      </w:r>
      <w:r w:rsidRPr="000067B0">
        <w:rPr>
          <w:sz w:val="28"/>
          <w:szCs w:val="28"/>
          <w:lang w:val="vi-VN"/>
        </w:rPr>
        <w:t xml:space="preserve"> bộ tốt.</w:t>
      </w:r>
    </w:p>
    <w:p w:rsidR="000E3C67" w:rsidRDefault="000E3C67" w:rsidP="000E3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>.</w:t>
      </w:r>
    </w:p>
    <w:p w:rsidR="000E3C67" w:rsidRPr="00DD0146" w:rsidRDefault="000E3C67" w:rsidP="000E3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>.</w:t>
      </w:r>
    </w:p>
    <w:p w:rsidR="000E3C67" w:rsidRPr="000067B0" w:rsidRDefault="000E3C67" w:rsidP="000E3C67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+ Tồn tại: học sinh ra xếp hàng thể dục còn chậm. Một số em tập còn chưa nghiêm túc, động tác chưa đều.</w:t>
      </w:r>
    </w:p>
    <w:p w:rsidR="000E3C67" w:rsidRPr="008D5DA1" w:rsidRDefault="000E3C67" w:rsidP="000E3C67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8D5DA1">
        <w:rPr>
          <w:b/>
          <w:sz w:val="28"/>
          <w:szCs w:val="28"/>
          <w:u w:val="single"/>
          <w:lang w:val="vi-VN"/>
        </w:rPr>
        <w:t>II.Kế hoạch Tháng 11</w:t>
      </w:r>
    </w:p>
    <w:p w:rsidR="000E3C67" w:rsidRPr="008D5DA1" w:rsidRDefault="000E3C67" w:rsidP="000E3C67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8D5DA1">
        <w:rPr>
          <w:b/>
          <w:sz w:val="28"/>
          <w:szCs w:val="28"/>
          <w:u w:val="single"/>
          <w:lang w:val="vi-VN"/>
        </w:rPr>
        <w:t xml:space="preserve">1.Tư tưởng chính trị: 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-Phát động phong trào thi đua “hai tốt” chào mừng ngày nhà giáo Việt nam 20/11.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Thực hiện tốt chỉ thị</w:t>
      </w:r>
      <w:r w:rsidRPr="007050F5">
        <w:rPr>
          <w:sz w:val="28"/>
          <w:szCs w:val="28"/>
          <w:lang w:val="vi-VN"/>
        </w:rPr>
        <w:t xml:space="preserve"> 05 về </w:t>
      </w:r>
      <w:r w:rsidRPr="007050F5">
        <w:rPr>
          <w:sz w:val="28"/>
          <w:szCs w:val="28"/>
          <w:shd w:val="clear" w:color="auto" w:fill="FFFFFF"/>
          <w:lang w:val="vi-VN"/>
        </w:rPr>
        <w:t>đẩy mạnh học tập làm theo tư tưởng đạo đức, phong cách Hồ Chí Minh</w:t>
      </w:r>
      <w:r w:rsidRPr="007050F5">
        <w:rPr>
          <w:rStyle w:val="apple-converted-space"/>
          <w:sz w:val="28"/>
          <w:szCs w:val="28"/>
          <w:shd w:val="clear" w:color="auto" w:fill="FFFFFF"/>
          <w:lang w:val="vi-VN"/>
        </w:rPr>
        <w:t> </w:t>
      </w:r>
      <w:r w:rsidRPr="000067B0">
        <w:rPr>
          <w:sz w:val="28"/>
          <w:szCs w:val="28"/>
          <w:lang w:val="vi-VN"/>
        </w:rPr>
        <w:t>và các cuộc vận động khác.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Phát động phong trào “Tôn sư trọng đạo” trong học sinh</w:t>
      </w:r>
    </w:p>
    <w:p w:rsidR="000E3C67" w:rsidRPr="000067B0" w:rsidRDefault="000E3C67" w:rsidP="000E3C67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lastRenderedPageBreak/>
        <w:t xml:space="preserve">           - Phong trào Tuần dạy tốt, giờ dạy tốt.</w:t>
      </w:r>
    </w:p>
    <w:p w:rsidR="000E3C67" w:rsidRPr="008D5DA1" w:rsidRDefault="000E3C67" w:rsidP="000E3C67">
      <w:pPr>
        <w:spacing w:line="360" w:lineRule="auto"/>
        <w:jc w:val="both"/>
        <w:rPr>
          <w:b/>
          <w:sz w:val="28"/>
          <w:szCs w:val="28"/>
          <w:u w:val="single"/>
          <w:lang w:val="vi-VN"/>
        </w:rPr>
      </w:pPr>
      <w:r w:rsidRPr="008D5DA1">
        <w:rPr>
          <w:b/>
          <w:sz w:val="28"/>
          <w:szCs w:val="28"/>
          <w:u w:val="single"/>
          <w:lang w:val="vi-VN"/>
        </w:rPr>
        <w:t>2. Chuyên môn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Thực hiện đúng chương trình thời khóa biểu.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Đảm bảo sĩ số, duy trì tốt các nề nếp dạy và học.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Thực hiện tốt các phong trào giữ vở sạch, viết chữ đẹp, phong trào dạy tốt – học tốt.</w:t>
      </w:r>
    </w:p>
    <w:p w:rsidR="000E3C67" w:rsidRPr="000067B0" w:rsidRDefault="000E3C67" w:rsidP="000E3C67">
      <w:pPr>
        <w:spacing w:line="360" w:lineRule="auto"/>
        <w:jc w:val="both"/>
        <w:rPr>
          <w:color w:val="000000"/>
          <w:sz w:val="28"/>
          <w:szCs w:val="28"/>
          <w:lang w:val="vi-VN"/>
        </w:rPr>
      </w:pPr>
      <w:r w:rsidRPr="000067B0">
        <w:rPr>
          <w:color w:val="000000"/>
          <w:sz w:val="28"/>
          <w:szCs w:val="28"/>
          <w:lang w:val="vi-VN"/>
        </w:rPr>
        <w:t xml:space="preserve">          - Tập trung nâng cao chất lượng </w:t>
      </w:r>
      <w:r w:rsidRPr="007D6650">
        <w:rPr>
          <w:color w:val="000000"/>
          <w:sz w:val="28"/>
          <w:szCs w:val="28"/>
          <w:lang w:val="vi-VN"/>
        </w:rPr>
        <w:t>dạy và học</w:t>
      </w:r>
      <w:r w:rsidRPr="000067B0">
        <w:rPr>
          <w:color w:val="000000"/>
          <w:sz w:val="28"/>
          <w:szCs w:val="28"/>
          <w:lang w:val="vi-VN"/>
        </w:rPr>
        <w:t>. Đổi mới phương pháp dạy học.</w:t>
      </w:r>
    </w:p>
    <w:p w:rsidR="000E3C67" w:rsidRPr="00FC0DAF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 xml:space="preserve">- Tham gia </w:t>
      </w:r>
      <w:r>
        <w:rPr>
          <w:sz w:val="28"/>
          <w:szCs w:val="28"/>
          <w:lang w:val="vi-VN"/>
        </w:rPr>
        <w:t>thao giảng chào mừng ngày 20/1</w:t>
      </w:r>
      <w:r w:rsidRPr="00FC0DAF">
        <w:rPr>
          <w:sz w:val="28"/>
          <w:szCs w:val="28"/>
          <w:lang w:val="vi-VN"/>
        </w:rPr>
        <w:t>1.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Bồi dưỡng học sinh năng khiếu, phụ đạo học sinh yếu.</w:t>
      </w:r>
    </w:p>
    <w:p w:rsidR="000E3C67" w:rsidRPr="000067B0" w:rsidRDefault="000E3C67" w:rsidP="000E3C67">
      <w:pPr>
        <w:spacing w:line="360" w:lineRule="auto"/>
        <w:ind w:firstLine="720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Thao giảng dự giờ chào mừng ngày Nhà giáo Việt Nam 20/11:</w:t>
      </w:r>
    </w:p>
    <w:p w:rsidR="000E3C67" w:rsidRPr="008D5DA1" w:rsidRDefault="000E3C67" w:rsidP="000E3C67">
      <w:pPr>
        <w:spacing w:line="360" w:lineRule="auto"/>
        <w:rPr>
          <w:b/>
          <w:sz w:val="28"/>
          <w:szCs w:val="28"/>
        </w:rPr>
      </w:pPr>
      <w:r w:rsidRPr="008D5DA1">
        <w:rPr>
          <w:b/>
          <w:sz w:val="28"/>
          <w:szCs w:val="28"/>
        </w:rPr>
        <w:t xml:space="preserve">3. </w:t>
      </w:r>
      <w:proofErr w:type="spellStart"/>
      <w:r w:rsidRPr="008D5DA1">
        <w:rPr>
          <w:b/>
          <w:sz w:val="28"/>
          <w:szCs w:val="28"/>
        </w:rPr>
        <w:t>Các</w:t>
      </w:r>
      <w:proofErr w:type="spellEnd"/>
      <w:r w:rsidRPr="008D5DA1">
        <w:rPr>
          <w:b/>
          <w:sz w:val="28"/>
          <w:szCs w:val="28"/>
        </w:rPr>
        <w:t xml:space="preserve"> </w:t>
      </w:r>
      <w:proofErr w:type="spellStart"/>
      <w:r w:rsidRPr="008D5DA1">
        <w:rPr>
          <w:b/>
          <w:sz w:val="28"/>
          <w:szCs w:val="28"/>
        </w:rPr>
        <w:t>hoạt</w:t>
      </w:r>
      <w:proofErr w:type="spellEnd"/>
      <w:r w:rsidRPr="008D5DA1">
        <w:rPr>
          <w:b/>
          <w:sz w:val="28"/>
          <w:szCs w:val="28"/>
        </w:rPr>
        <w:t xml:space="preserve"> </w:t>
      </w:r>
      <w:proofErr w:type="spellStart"/>
      <w:r w:rsidRPr="008D5DA1">
        <w:rPr>
          <w:b/>
          <w:sz w:val="28"/>
          <w:szCs w:val="28"/>
        </w:rPr>
        <w:t>động</w:t>
      </w:r>
      <w:proofErr w:type="spellEnd"/>
      <w:r w:rsidRPr="008D5DA1">
        <w:rPr>
          <w:b/>
          <w:sz w:val="28"/>
          <w:szCs w:val="28"/>
        </w:rPr>
        <w:t xml:space="preserve"> </w:t>
      </w:r>
      <w:proofErr w:type="spellStart"/>
      <w:r w:rsidRPr="008D5DA1">
        <w:rPr>
          <w:b/>
          <w:sz w:val="28"/>
          <w:szCs w:val="28"/>
        </w:rPr>
        <w:t>khác</w:t>
      </w:r>
      <w:proofErr w:type="spellEnd"/>
      <w:r w:rsidRPr="008D5DA1">
        <w:rPr>
          <w:b/>
          <w:sz w:val="28"/>
          <w:szCs w:val="28"/>
        </w:rPr>
        <w:t>:</w:t>
      </w:r>
    </w:p>
    <w:p w:rsidR="000E3C67" w:rsidRDefault="000E3C67" w:rsidP="000E3C6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Nhắc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nâng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gìn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0E3C67" w:rsidRPr="00576C5F" w:rsidRDefault="000E3C67" w:rsidP="000E3C67">
      <w:pPr>
        <w:spacing w:line="360" w:lineRule="auto"/>
        <w:rPr>
          <w:sz w:val="28"/>
          <w:lang w:val="vi-VN"/>
        </w:rPr>
      </w:pPr>
      <w:r w:rsidRPr="00576C5F">
        <w:rPr>
          <w:sz w:val="32"/>
          <w:szCs w:val="28"/>
        </w:rPr>
        <w:tab/>
      </w:r>
      <w:r w:rsidRPr="00576C5F">
        <w:rPr>
          <w:sz w:val="28"/>
          <w:lang w:val="vi-VN"/>
        </w:rPr>
        <w:t>- Nhắc nhở học sinh nâng cao ý thức phòng tránh bệnh sốt xuất huyết.</w:t>
      </w:r>
    </w:p>
    <w:p w:rsidR="000E3C67" w:rsidRPr="00576C5F" w:rsidRDefault="000E3C67" w:rsidP="000E3C67">
      <w:pPr>
        <w:spacing w:line="360" w:lineRule="auto"/>
        <w:rPr>
          <w:sz w:val="28"/>
          <w:szCs w:val="28"/>
          <w:lang w:val="vi-VN"/>
        </w:rPr>
      </w:pPr>
    </w:p>
    <w:p w:rsidR="000E3C67" w:rsidRPr="006D0098" w:rsidRDefault="000E3C67" w:rsidP="000E3C67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Ngày</w:t>
      </w:r>
      <w:proofErr w:type="spellEnd"/>
      <w:r>
        <w:rPr>
          <w:b/>
          <w:i/>
          <w:sz w:val="28"/>
          <w:szCs w:val="28"/>
        </w:rPr>
        <w:t xml:space="preserve"> 05 </w:t>
      </w:r>
      <w:proofErr w:type="spellStart"/>
      <w:r>
        <w:rPr>
          <w:b/>
          <w:i/>
          <w:sz w:val="28"/>
          <w:szCs w:val="28"/>
        </w:rPr>
        <w:t>tháng</w:t>
      </w:r>
      <w:proofErr w:type="spellEnd"/>
      <w:r>
        <w:rPr>
          <w:b/>
          <w:i/>
          <w:sz w:val="28"/>
          <w:szCs w:val="28"/>
        </w:rPr>
        <w:t xml:space="preserve"> 11</w:t>
      </w:r>
      <w:r w:rsidRPr="006D0098">
        <w:rPr>
          <w:b/>
          <w:i/>
          <w:sz w:val="28"/>
          <w:szCs w:val="28"/>
        </w:rPr>
        <w:t xml:space="preserve"> </w:t>
      </w:r>
      <w:proofErr w:type="spellStart"/>
      <w:r w:rsidRPr="006D0098">
        <w:rPr>
          <w:b/>
          <w:i/>
          <w:sz w:val="28"/>
          <w:szCs w:val="28"/>
        </w:rPr>
        <w:t>năm</w:t>
      </w:r>
      <w:proofErr w:type="spellEnd"/>
      <w:r w:rsidRPr="006D0098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7</w:t>
      </w:r>
    </w:p>
    <w:p w:rsidR="00AB5034" w:rsidRPr="000E3C67" w:rsidRDefault="000E3C67" w:rsidP="000E3C67">
      <w:r>
        <w:rPr>
          <w:b/>
          <w:sz w:val="28"/>
          <w:szCs w:val="28"/>
        </w:rPr>
        <w:t xml:space="preserve">               DUYỆT BGH                                             KHỐI TRƯỞNG</w:t>
      </w:r>
    </w:p>
    <w:sectPr w:rsidR="00AB5034" w:rsidRPr="000E3C67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0E3C67"/>
    <w:rsid w:val="00274B79"/>
    <w:rsid w:val="00AB5034"/>
    <w:rsid w:val="00B771D1"/>
    <w:rsid w:val="00BD6C79"/>
    <w:rsid w:val="00D10A7F"/>
    <w:rsid w:val="00D8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67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character" w:customStyle="1" w:styleId="apple-converted-space">
    <w:name w:val="apple-converted-space"/>
    <w:basedOn w:val="DefaultParagraphFont"/>
    <w:rsid w:val="000E3C67"/>
  </w:style>
  <w:style w:type="paragraph" w:styleId="NoSpacing">
    <w:name w:val="No Spacing"/>
    <w:qFormat/>
    <w:rsid w:val="00BD6C79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>Grizli777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2018-04-06T03:28:00Z</dcterms:created>
  <dcterms:modified xsi:type="dcterms:W3CDTF">2018-04-06T03:45:00Z</dcterms:modified>
</cp:coreProperties>
</file>