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539"/>
        <w:tblW w:w="10368" w:type="dxa"/>
        <w:tblLook w:val="04A0"/>
      </w:tblPr>
      <w:tblGrid>
        <w:gridCol w:w="4608"/>
        <w:gridCol w:w="5760"/>
      </w:tblGrid>
      <w:tr w:rsidR="007D02FD" w:rsidTr="007D02FD">
        <w:tc>
          <w:tcPr>
            <w:tcW w:w="4608" w:type="dxa"/>
            <w:hideMark/>
          </w:tcPr>
          <w:p w:rsidR="007D02FD" w:rsidRPr="007D02FD" w:rsidRDefault="007D02FD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7D02FD">
              <w:rPr>
                <w:rFonts w:ascii="Times New Roman" w:hAnsi="Times New Roman"/>
                <w:b/>
              </w:rPr>
              <w:t>TRƯỜNG TIỂU HỌC NGUYỄN TRÃI</w:t>
            </w:r>
          </w:p>
          <w:p w:rsidR="007D02FD" w:rsidRPr="007D02FD" w:rsidRDefault="007D02FD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7D02FD">
              <w:rPr>
                <w:rFonts w:ascii="Times New Roman" w:hAnsi="Times New Roman"/>
                <w:b/>
              </w:rPr>
              <w:t>TỔ KHỐI 5</w:t>
            </w:r>
          </w:p>
        </w:tc>
        <w:tc>
          <w:tcPr>
            <w:tcW w:w="5760" w:type="dxa"/>
          </w:tcPr>
          <w:p w:rsidR="007D02FD" w:rsidRPr="007D02FD" w:rsidRDefault="007D02F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D02FD">
              <w:rPr>
                <w:rFonts w:ascii="Times New Roman" w:hAnsi="Times New Roman"/>
                <w:b/>
                <w:sz w:val="26"/>
                <w:szCs w:val="26"/>
              </w:rPr>
              <w:t>CỘNG HÒA XÃ HỘI CHỦ NGHĨA VIỆT NAM</w:t>
            </w:r>
          </w:p>
          <w:p w:rsidR="007D02FD" w:rsidRPr="007D02FD" w:rsidRDefault="007D02F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02FD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1.3pt;margin-top:13.2pt;width:155.25pt;height:0;z-index:251658240" o:connectortype="straight"/>
              </w:pict>
            </w:r>
            <w:proofErr w:type="spellStart"/>
            <w:r w:rsidRPr="007D02FD">
              <w:rPr>
                <w:rFonts w:ascii="Times New Roman" w:hAnsi="Times New Roman"/>
                <w:sz w:val="26"/>
                <w:szCs w:val="26"/>
              </w:rPr>
              <w:t>Độc</w:t>
            </w:r>
            <w:proofErr w:type="spellEnd"/>
            <w:r w:rsidRPr="007D02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02FD">
              <w:rPr>
                <w:rFonts w:ascii="Times New Roman" w:hAnsi="Times New Roman"/>
                <w:sz w:val="26"/>
                <w:szCs w:val="26"/>
              </w:rPr>
              <w:t>lập</w:t>
            </w:r>
            <w:proofErr w:type="spellEnd"/>
            <w:r w:rsidRPr="007D02FD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7D02FD"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 w:rsidRPr="007D02FD">
              <w:rPr>
                <w:rFonts w:ascii="Times New Roman" w:hAnsi="Times New Roman"/>
                <w:sz w:val="26"/>
                <w:szCs w:val="26"/>
              </w:rPr>
              <w:t xml:space="preserve">̣ do – </w:t>
            </w:r>
            <w:proofErr w:type="spellStart"/>
            <w:r w:rsidRPr="007D02FD">
              <w:rPr>
                <w:rFonts w:ascii="Times New Roman" w:hAnsi="Times New Roman"/>
                <w:sz w:val="26"/>
                <w:szCs w:val="26"/>
              </w:rPr>
              <w:t>Hạnh</w:t>
            </w:r>
            <w:proofErr w:type="spellEnd"/>
            <w:r w:rsidRPr="007D02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02FD">
              <w:rPr>
                <w:rFonts w:ascii="Times New Roman" w:hAnsi="Times New Roman"/>
                <w:sz w:val="26"/>
                <w:szCs w:val="26"/>
              </w:rPr>
              <w:t>phúc</w:t>
            </w:r>
            <w:proofErr w:type="spellEnd"/>
          </w:p>
          <w:p w:rsidR="007D02FD" w:rsidRPr="007D02FD" w:rsidRDefault="007D02F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1305C" w:rsidRPr="000067B0" w:rsidRDefault="0051305C" w:rsidP="0051305C">
      <w:pPr>
        <w:jc w:val="center"/>
        <w:rPr>
          <w:b/>
          <w:sz w:val="36"/>
          <w:szCs w:val="36"/>
          <w:lang w:val="sv-SE"/>
        </w:rPr>
      </w:pPr>
      <w:r w:rsidRPr="000067B0">
        <w:rPr>
          <w:rFonts w:ascii="VNI-Times" w:hAnsi="VNI-Times"/>
          <w:b/>
          <w:sz w:val="36"/>
          <w:szCs w:val="36"/>
          <w:lang w:val="sv-SE"/>
        </w:rPr>
        <w:t>K</w:t>
      </w:r>
      <w:r w:rsidRPr="000067B0">
        <w:rPr>
          <w:b/>
          <w:sz w:val="36"/>
          <w:szCs w:val="36"/>
          <w:lang w:val="sv-SE"/>
        </w:rPr>
        <w:t xml:space="preserve">Ế HOẠCH THÁNG 1 </w:t>
      </w:r>
    </w:p>
    <w:p w:rsidR="0051305C" w:rsidRPr="000067B0" w:rsidRDefault="0051305C" w:rsidP="0051305C">
      <w:pPr>
        <w:rPr>
          <w:b/>
          <w:sz w:val="28"/>
          <w:szCs w:val="28"/>
          <w:u w:val="single"/>
          <w:lang w:val="sv-SE"/>
        </w:rPr>
      </w:pPr>
      <w:r w:rsidRPr="000067B0">
        <w:rPr>
          <w:b/>
          <w:sz w:val="28"/>
          <w:szCs w:val="28"/>
          <w:lang w:val="sv-SE"/>
        </w:rPr>
        <w:t>I.</w:t>
      </w:r>
      <w:r w:rsidRPr="000067B0">
        <w:rPr>
          <w:b/>
          <w:sz w:val="28"/>
          <w:szCs w:val="28"/>
          <w:u w:val="single"/>
          <w:lang w:val="sv-SE"/>
        </w:rPr>
        <w:t>Đánh giá hoạt động tháng 12:</w:t>
      </w:r>
    </w:p>
    <w:p w:rsidR="0051305C" w:rsidRPr="000067B0" w:rsidRDefault="0051305C" w:rsidP="0051305C">
      <w:pPr>
        <w:jc w:val="both"/>
        <w:rPr>
          <w:sz w:val="28"/>
          <w:szCs w:val="28"/>
          <w:lang w:val="sv-SE"/>
        </w:rPr>
      </w:pPr>
      <w:r w:rsidRPr="000067B0">
        <w:rPr>
          <w:sz w:val="28"/>
          <w:szCs w:val="28"/>
          <w:lang w:val="sv-SE"/>
        </w:rPr>
        <w:t>- Nhiệt tình hưởng ứng đợt thi đua do nhà trường phát động .</w:t>
      </w:r>
    </w:p>
    <w:p w:rsidR="0051305C" w:rsidRPr="000067B0" w:rsidRDefault="0051305C" w:rsidP="0051305C">
      <w:pPr>
        <w:jc w:val="both"/>
        <w:rPr>
          <w:sz w:val="28"/>
          <w:szCs w:val="28"/>
          <w:lang w:val="sv-SE"/>
        </w:rPr>
      </w:pPr>
      <w:r w:rsidRPr="000067B0">
        <w:rPr>
          <w:sz w:val="28"/>
          <w:szCs w:val="28"/>
          <w:lang w:val="sv-SE"/>
        </w:rPr>
        <w:t>- Duy trì tốt mọi nề nếp dạy và học.</w:t>
      </w:r>
    </w:p>
    <w:p w:rsidR="0051305C" w:rsidRPr="000067B0" w:rsidRDefault="0051305C" w:rsidP="0051305C">
      <w:pPr>
        <w:jc w:val="both"/>
        <w:rPr>
          <w:sz w:val="28"/>
          <w:szCs w:val="28"/>
          <w:lang w:val="sv-SE"/>
        </w:rPr>
      </w:pPr>
      <w:r w:rsidRPr="000067B0">
        <w:rPr>
          <w:sz w:val="28"/>
          <w:szCs w:val="28"/>
          <w:lang w:val="sv-SE"/>
        </w:rPr>
        <w:t xml:space="preserve">- Tiếp tục bồi dưỡng HS năng khiếu và phụ đạo hs yếu. </w:t>
      </w:r>
    </w:p>
    <w:p w:rsidR="0051305C" w:rsidRPr="000067B0" w:rsidRDefault="0051305C" w:rsidP="0051305C">
      <w:pPr>
        <w:jc w:val="both"/>
        <w:rPr>
          <w:sz w:val="28"/>
          <w:szCs w:val="28"/>
          <w:lang w:val="sv-SE"/>
        </w:rPr>
      </w:pPr>
      <w:r w:rsidRPr="000067B0">
        <w:rPr>
          <w:sz w:val="28"/>
          <w:szCs w:val="28"/>
          <w:lang w:val="sv-SE"/>
        </w:rPr>
        <w:t>- Đảm bảo ngày giờ công, duy trì sĩ số HS. Tăng cường tự học tự bồi dưỡng.</w:t>
      </w:r>
    </w:p>
    <w:p w:rsidR="0051305C" w:rsidRPr="000067B0" w:rsidRDefault="0051305C" w:rsidP="0051305C">
      <w:pPr>
        <w:shd w:val="clear" w:color="auto" w:fill="FFFFFF"/>
        <w:spacing w:line="270" w:lineRule="atLeast"/>
        <w:jc w:val="both"/>
        <w:rPr>
          <w:color w:val="242B2D"/>
          <w:sz w:val="28"/>
          <w:szCs w:val="28"/>
          <w:lang w:val="sv-SE"/>
        </w:rPr>
      </w:pPr>
      <w:r w:rsidRPr="000067B0">
        <w:rPr>
          <w:color w:val="242B2D"/>
          <w:sz w:val="28"/>
          <w:szCs w:val="28"/>
          <w:lang w:val="sv-SE"/>
        </w:rPr>
        <w:t xml:space="preserve">- </w:t>
      </w:r>
      <w:r w:rsidRPr="000067B0">
        <w:rPr>
          <w:sz w:val="28"/>
          <w:szCs w:val="28"/>
          <w:lang w:val="sv-SE"/>
        </w:rPr>
        <w:t xml:space="preserve">Lồng ghép kĩ năng sống trong tiết sinh họat lớp được duy trì thường xuyên, đúng chỉ đạo của chuyên môn. </w:t>
      </w:r>
      <w:r w:rsidRPr="00620AB3">
        <w:rPr>
          <w:sz w:val="28"/>
          <w:szCs w:val="28"/>
          <w:lang w:val="sv-SE"/>
        </w:rPr>
        <w:t>Hồ sơ sổ sách đầy đủ theo quy định.</w:t>
      </w:r>
    </w:p>
    <w:p w:rsidR="0051305C" w:rsidRPr="000067B0" w:rsidRDefault="0051305C" w:rsidP="0051305C">
      <w:pPr>
        <w:rPr>
          <w:sz w:val="28"/>
          <w:szCs w:val="28"/>
          <w:lang w:val="sv-SE"/>
        </w:rPr>
      </w:pPr>
      <w:r w:rsidRPr="000067B0">
        <w:rPr>
          <w:sz w:val="28"/>
          <w:szCs w:val="28"/>
          <w:lang w:val="sv-SE"/>
        </w:rPr>
        <w:t>- Kiểm tra hồ sơ:  đạt 6/6 bộ tốt.</w:t>
      </w:r>
    </w:p>
    <w:p w:rsidR="0051305C" w:rsidRPr="000067B0" w:rsidRDefault="0051305C" w:rsidP="0051305C">
      <w:pPr>
        <w:jc w:val="both"/>
        <w:rPr>
          <w:sz w:val="28"/>
          <w:szCs w:val="28"/>
          <w:lang w:val="sv-SE"/>
        </w:rPr>
      </w:pPr>
      <w:r w:rsidRPr="000067B0">
        <w:rPr>
          <w:sz w:val="28"/>
          <w:szCs w:val="28"/>
          <w:lang w:val="sv-SE"/>
        </w:rPr>
        <w:t>- Tiến hành ôn tập kiểm tra ĐKCK I.</w:t>
      </w:r>
    </w:p>
    <w:p w:rsidR="0051305C" w:rsidRPr="000067B0" w:rsidRDefault="0051305C" w:rsidP="0051305C">
      <w:pPr>
        <w:jc w:val="both"/>
        <w:rPr>
          <w:sz w:val="28"/>
          <w:szCs w:val="28"/>
          <w:lang w:val="sv-SE"/>
        </w:rPr>
      </w:pPr>
      <w:r w:rsidRPr="000067B0">
        <w:rPr>
          <w:sz w:val="28"/>
          <w:szCs w:val="28"/>
          <w:lang w:val="sv-SE"/>
        </w:rPr>
        <w:t>- Chấm bài, làm báo cáo cuối kì I.</w:t>
      </w:r>
    </w:p>
    <w:p w:rsidR="0051305C" w:rsidRPr="000067B0" w:rsidRDefault="0051305C" w:rsidP="0051305C">
      <w:pPr>
        <w:jc w:val="both"/>
        <w:rPr>
          <w:sz w:val="28"/>
          <w:szCs w:val="28"/>
          <w:lang w:val="sv-SE"/>
        </w:rPr>
      </w:pPr>
      <w:r w:rsidRPr="000067B0">
        <w:rPr>
          <w:sz w:val="28"/>
          <w:szCs w:val="28"/>
          <w:lang w:val="sv-SE"/>
        </w:rPr>
        <w:t>- Tổng hợp báo cáo chất lượng cuối kì I kịp thời.</w:t>
      </w:r>
    </w:p>
    <w:p w:rsidR="0051305C" w:rsidRPr="000067B0" w:rsidRDefault="0051305C" w:rsidP="0051305C">
      <w:pPr>
        <w:jc w:val="both"/>
        <w:rPr>
          <w:sz w:val="28"/>
          <w:szCs w:val="28"/>
          <w:lang w:val="sv-SE"/>
        </w:rPr>
      </w:pPr>
      <w:r w:rsidRPr="000067B0">
        <w:rPr>
          <w:sz w:val="28"/>
          <w:szCs w:val="28"/>
          <w:lang w:val="sv-SE"/>
        </w:rPr>
        <w:t>- Đánh giá công tác chủ nhiệm cuối kì I</w:t>
      </w:r>
    </w:p>
    <w:p w:rsidR="0051305C" w:rsidRDefault="0051305C" w:rsidP="0051305C">
      <w:pPr>
        <w:jc w:val="both"/>
        <w:rPr>
          <w:sz w:val="28"/>
          <w:szCs w:val="28"/>
          <w:lang w:val="sv-SE"/>
        </w:rPr>
      </w:pPr>
      <w:r w:rsidRPr="000067B0">
        <w:rPr>
          <w:sz w:val="28"/>
          <w:szCs w:val="28"/>
          <w:lang w:val="sv-SE"/>
        </w:rPr>
        <w:t xml:space="preserve">- Bình xét thi đua </w:t>
      </w:r>
      <w:r>
        <w:rPr>
          <w:sz w:val="28"/>
          <w:szCs w:val="28"/>
          <w:lang w:val="sv-SE"/>
        </w:rPr>
        <w:t>học</w:t>
      </w:r>
      <w:r w:rsidRPr="000067B0">
        <w:rPr>
          <w:sz w:val="28"/>
          <w:szCs w:val="28"/>
          <w:lang w:val="sv-SE"/>
        </w:rPr>
        <w:t xml:space="preserve"> kì I</w:t>
      </w:r>
      <w:r>
        <w:rPr>
          <w:sz w:val="28"/>
          <w:szCs w:val="28"/>
          <w:lang w:val="sv-SE"/>
        </w:rPr>
        <w:t>.</w:t>
      </w:r>
    </w:p>
    <w:p w:rsidR="0051305C" w:rsidRPr="000067B0" w:rsidRDefault="0051305C" w:rsidP="0051305C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- Vào điểm phần mềm Vn.edu kịp thời.</w:t>
      </w:r>
    </w:p>
    <w:p w:rsidR="0051305C" w:rsidRPr="00F404FA" w:rsidRDefault="0051305C" w:rsidP="0051305C">
      <w:pPr>
        <w:rPr>
          <w:sz w:val="28"/>
          <w:szCs w:val="28"/>
          <w:lang w:val="it-IT"/>
        </w:rPr>
      </w:pPr>
      <w:r w:rsidRPr="00F404FA">
        <w:rPr>
          <w:sz w:val="28"/>
          <w:szCs w:val="28"/>
          <w:lang w:val="it-IT"/>
        </w:rPr>
        <w:t>- Thu nộp hoàn thiện các loại quỹ.</w:t>
      </w:r>
    </w:p>
    <w:p w:rsidR="0051305C" w:rsidRPr="00236AF9" w:rsidRDefault="0051305C" w:rsidP="0051305C">
      <w:pPr>
        <w:rPr>
          <w:b/>
          <w:sz w:val="28"/>
          <w:szCs w:val="28"/>
          <w:u w:val="single"/>
          <w:lang w:val="it-IT"/>
        </w:rPr>
      </w:pPr>
      <w:r w:rsidRPr="00236AF9">
        <w:rPr>
          <w:b/>
          <w:sz w:val="28"/>
          <w:szCs w:val="28"/>
          <w:u w:val="single"/>
          <w:lang w:val="it-IT"/>
        </w:rPr>
        <w:t>II.Kế hoạch Tháng 1</w:t>
      </w:r>
    </w:p>
    <w:p w:rsidR="0051305C" w:rsidRPr="00236AF9" w:rsidRDefault="0051305C" w:rsidP="0051305C">
      <w:pPr>
        <w:rPr>
          <w:sz w:val="28"/>
          <w:szCs w:val="28"/>
          <w:u w:val="single"/>
          <w:lang w:val="it-IT"/>
        </w:rPr>
      </w:pPr>
      <w:r w:rsidRPr="00236AF9">
        <w:rPr>
          <w:sz w:val="28"/>
          <w:szCs w:val="28"/>
          <w:u w:val="single"/>
          <w:lang w:val="it-IT"/>
        </w:rPr>
        <w:t xml:space="preserve">1.Tư tưởng chính Trị: </w:t>
      </w:r>
    </w:p>
    <w:p w:rsidR="0051305C" w:rsidRPr="00236AF9" w:rsidRDefault="0051305C" w:rsidP="0051305C">
      <w:pPr>
        <w:ind w:firstLine="720"/>
        <w:rPr>
          <w:sz w:val="28"/>
          <w:szCs w:val="28"/>
          <w:lang w:val="it-IT"/>
        </w:rPr>
      </w:pPr>
      <w:r w:rsidRPr="00236AF9">
        <w:rPr>
          <w:sz w:val="28"/>
          <w:szCs w:val="28"/>
          <w:lang w:val="it-IT"/>
        </w:rPr>
        <w:t>-Hưởng ứng phong trào thi đua lập thành tích chào mừng 8</w:t>
      </w:r>
      <w:r>
        <w:rPr>
          <w:sz w:val="28"/>
          <w:szCs w:val="28"/>
          <w:lang w:val="it-IT"/>
        </w:rPr>
        <w:t>8</w:t>
      </w:r>
      <w:r w:rsidRPr="00236AF9">
        <w:rPr>
          <w:sz w:val="28"/>
          <w:szCs w:val="28"/>
          <w:lang w:val="it-IT"/>
        </w:rPr>
        <w:t xml:space="preserve"> năm thành lập đảng cộng sản Việt Nam , mừng xuân mới</w:t>
      </w:r>
      <w:r>
        <w:rPr>
          <w:sz w:val="28"/>
          <w:szCs w:val="28"/>
          <w:lang w:val="it-IT"/>
        </w:rPr>
        <w:t xml:space="preserve"> Mậu Tuất.</w:t>
      </w:r>
    </w:p>
    <w:p w:rsidR="0051305C" w:rsidRPr="00236AF9" w:rsidRDefault="0051305C" w:rsidP="0051305C">
      <w:pPr>
        <w:rPr>
          <w:sz w:val="28"/>
          <w:szCs w:val="28"/>
          <w:u w:val="single"/>
          <w:lang w:val="it-IT"/>
        </w:rPr>
      </w:pPr>
      <w:r w:rsidRPr="00236AF9">
        <w:rPr>
          <w:sz w:val="28"/>
          <w:szCs w:val="28"/>
          <w:u w:val="single"/>
          <w:lang w:val="it-IT"/>
        </w:rPr>
        <w:t>2. Dạy và học</w:t>
      </w:r>
    </w:p>
    <w:p w:rsidR="0051305C" w:rsidRPr="00236AF9" w:rsidRDefault="0051305C" w:rsidP="0051305C">
      <w:pPr>
        <w:ind w:firstLine="720"/>
        <w:rPr>
          <w:sz w:val="28"/>
          <w:szCs w:val="28"/>
          <w:lang w:val="it-IT"/>
        </w:rPr>
      </w:pPr>
      <w:r w:rsidRPr="00236AF9">
        <w:rPr>
          <w:sz w:val="28"/>
          <w:szCs w:val="28"/>
          <w:lang w:val="it-IT"/>
        </w:rPr>
        <w:t xml:space="preserve">- Thực hiện </w:t>
      </w:r>
      <w:r>
        <w:rPr>
          <w:sz w:val="28"/>
          <w:szCs w:val="28"/>
          <w:lang w:val="it-IT"/>
        </w:rPr>
        <w:t>chương trình học kì II từ ngày 8/1/2018</w:t>
      </w:r>
    </w:p>
    <w:p w:rsidR="0051305C" w:rsidRPr="00236AF9" w:rsidRDefault="0051305C" w:rsidP="0051305C">
      <w:pPr>
        <w:ind w:firstLine="720"/>
        <w:rPr>
          <w:sz w:val="28"/>
          <w:szCs w:val="28"/>
          <w:lang w:val="it-IT"/>
        </w:rPr>
      </w:pPr>
      <w:r w:rsidRPr="00236AF9">
        <w:rPr>
          <w:sz w:val="28"/>
          <w:szCs w:val="28"/>
          <w:lang w:val="it-IT"/>
        </w:rPr>
        <w:t>- Dạy đúng</w:t>
      </w:r>
      <w:r>
        <w:rPr>
          <w:sz w:val="28"/>
          <w:szCs w:val="28"/>
          <w:lang w:val="it-IT"/>
        </w:rPr>
        <w:t xml:space="preserve">, đủ </w:t>
      </w:r>
      <w:r w:rsidRPr="00236AF9">
        <w:rPr>
          <w:sz w:val="28"/>
          <w:szCs w:val="28"/>
          <w:lang w:val="it-IT"/>
        </w:rPr>
        <w:t xml:space="preserve"> chương trình theo quy định.</w:t>
      </w:r>
    </w:p>
    <w:p w:rsidR="0051305C" w:rsidRPr="00236AF9" w:rsidRDefault="0051305C" w:rsidP="0051305C">
      <w:pPr>
        <w:ind w:firstLine="720"/>
        <w:rPr>
          <w:sz w:val="28"/>
          <w:szCs w:val="28"/>
          <w:lang w:val="it-IT"/>
        </w:rPr>
      </w:pPr>
      <w:r w:rsidRPr="00236AF9">
        <w:rPr>
          <w:sz w:val="28"/>
          <w:szCs w:val="28"/>
          <w:lang w:val="it-IT"/>
        </w:rPr>
        <w:t>- Chú trọng hơn trong việc dạy lồng ghép kĩ năng sống, nha học đường, an toàn giao thông…</w:t>
      </w:r>
    </w:p>
    <w:p w:rsidR="0051305C" w:rsidRPr="00236AF9" w:rsidRDefault="0051305C" w:rsidP="0051305C">
      <w:pPr>
        <w:ind w:firstLine="720"/>
        <w:rPr>
          <w:sz w:val="28"/>
          <w:szCs w:val="28"/>
          <w:lang w:val="it-IT"/>
        </w:rPr>
      </w:pPr>
      <w:r w:rsidRPr="00236AF9">
        <w:rPr>
          <w:sz w:val="28"/>
          <w:szCs w:val="28"/>
          <w:lang w:val="it-IT"/>
        </w:rPr>
        <w:t>- Thường xuyên sử dụng đồ d</w:t>
      </w:r>
      <w:r>
        <w:rPr>
          <w:sz w:val="28"/>
          <w:szCs w:val="28"/>
          <w:lang w:val="it-IT"/>
        </w:rPr>
        <w:t>ù</w:t>
      </w:r>
      <w:r w:rsidRPr="00236AF9">
        <w:rPr>
          <w:sz w:val="28"/>
          <w:szCs w:val="28"/>
          <w:lang w:val="it-IT"/>
        </w:rPr>
        <w:t>ng dạy học.</w:t>
      </w:r>
    </w:p>
    <w:p w:rsidR="0051305C" w:rsidRDefault="0051305C" w:rsidP="0051305C">
      <w:pPr>
        <w:ind w:firstLine="720"/>
        <w:rPr>
          <w:sz w:val="28"/>
          <w:szCs w:val="28"/>
          <w:lang w:val="it-IT"/>
        </w:rPr>
      </w:pPr>
      <w:r w:rsidRPr="00236AF9">
        <w:rPr>
          <w:sz w:val="28"/>
          <w:szCs w:val="28"/>
          <w:lang w:val="it-IT"/>
        </w:rPr>
        <w:t xml:space="preserve">- Tiếp tục chú trọng và </w:t>
      </w:r>
      <w:r>
        <w:rPr>
          <w:sz w:val="28"/>
          <w:szCs w:val="28"/>
          <w:lang w:val="it-IT"/>
        </w:rPr>
        <w:t>n</w:t>
      </w:r>
      <w:r w:rsidRPr="00236AF9">
        <w:rPr>
          <w:sz w:val="28"/>
          <w:szCs w:val="28"/>
          <w:lang w:val="it-IT"/>
        </w:rPr>
        <w:t xml:space="preserve">âng cao chất lượng dạy và học. </w:t>
      </w:r>
    </w:p>
    <w:p w:rsidR="0051305C" w:rsidRPr="00236AF9" w:rsidRDefault="0051305C" w:rsidP="0051305C">
      <w:pPr>
        <w:ind w:firstLine="72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Tham gia thi giáo viên chủ nhiệm giỏi cấp huyện.</w:t>
      </w:r>
    </w:p>
    <w:p w:rsidR="0051305C" w:rsidRPr="00236AF9" w:rsidRDefault="0051305C" w:rsidP="0051305C">
      <w:pPr>
        <w:ind w:firstLine="720"/>
        <w:rPr>
          <w:sz w:val="28"/>
          <w:szCs w:val="28"/>
          <w:lang w:val="it-IT"/>
        </w:rPr>
      </w:pPr>
      <w:r w:rsidRPr="00236AF9">
        <w:rPr>
          <w:sz w:val="28"/>
          <w:szCs w:val="28"/>
          <w:lang w:val="it-IT"/>
        </w:rPr>
        <w:t xml:space="preserve">- </w:t>
      </w:r>
      <w:r>
        <w:rPr>
          <w:sz w:val="28"/>
          <w:szCs w:val="28"/>
          <w:lang w:val="it-IT"/>
        </w:rPr>
        <w:t>Tiếp tục b</w:t>
      </w:r>
      <w:r w:rsidRPr="00236AF9">
        <w:rPr>
          <w:sz w:val="28"/>
          <w:szCs w:val="28"/>
          <w:lang w:val="it-IT"/>
        </w:rPr>
        <w:t>ồi dưỡng học sinh năng khiếu, phụ đạo học sinh yếu.</w:t>
      </w:r>
    </w:p>
    <w:p w:rsidR="0051305C" w:rsidRPr="00236AF9" w:rsidRDefault="0051305C" w:rsidP="0051305C">
      <w:pPr>
        <w:ind w:firstLine="72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D</w:t>
      </w:r>
      <w:r w:rsidRPr="00236AF9">
        <w:rPr>
          <w:sz w:val="28"/>
          <w:szCs w:val="28"/>
          <w:lang w:val="it-IT"/>
        </w:rPr>
        <w:t>uy trì tốt các nề nếp</w:t>
      </w:r>
      <w:r>
        <w:rPr>
          <w:sz w:val="28"/>
          <w:szCs w:val="28"/>
          <w:lang w:val="it-IT"/>
        </w:rPr>
        <w:t xml:space="preserve"> trước và sau tết nguyên đán.</w:t>
      </w:r>
    </w:p>
    <w:p w:rsidR="0051305C" w:rsidRDefault="0051305C" w:rsidP="0051305C">
      <w:pPr>
        <w:ind w:firstLine="720"/>
        <w:rPr>
          <w:sz w:val="28"/>
          <w:szCs w:val="28"/>
          <w:lang w:val="it-IT"/>
        </w:rPr>
      </w:pPr>
      <w:r w:rsidRPr="00236AF9">
        <w:rPr>
          <w:sz w:val="28"/>
          <w:szCs w:val="28"/>
          <w:lang w:val="it-IT"/>
        </w:rPr>
        <w:t>- Lên kế hoạch giảng dạy kịp thời.</w:t>
      </w:r>
    </w:p>
    <w:p w:rsidR="0051305C" w:rsidRPr="00236AF9" w:rsidRDefault="0051305C" w:rsidP="0051305C">
      <w:pPr>
        <w:ind w:firstLine="72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Thi IOE cấp trường.</w:t>
      </w:r>
    </w:p>
    <w:p w:rsidR="0051305C" w:rsidRPr="00236AF9" w:rsidRDefault="0051305C" w:rsidP="0051305C">
      <w:pPr>
        <w:rPr>
          <w:sz w:val="28"/>
          <w:szCs w:val="28"/>
          <w:u w:val="single"/>
          <w:lang w:val="it-IT"/>
        </w:rPr>
      </w:pPr>
      <w:r w:rsidRPr="00236AF9">
        <w:rPr>
          <w:sz w:val="28"/>
          <w:szCs w:val="28"/>
          <w:u w:val="single"/>
          <w:lang w:val="it-IT"/>
        </w:rPr>
        <w:t>3. Các họat động khác:</w:t>
      </w:r>
    </w:p>
    <w:p w:rsidR="0051305C" w:rsidRPr="00236AF9" w:rsidRDefault="0051305C" w:rsidP="0051305C">
      <w:pPr>
        <w:rPr>
          <w:sz w:val="28"/>
          <w:szCs w:val="28"/>
          <w:lang w:val="it-IT"/>
        </w:rPr>
      </w:pPr>
      <w:r w:rsidRPr="00236AF9">
        <w:rPr>
          <w:sz w:val="28"/>
          <w:szCs w:val="28"/>
          <w:lang w:val="it-IT"/>
        </w:rPr>
        <w:tab/>
        <w:t>- Thực hiên tốt các cuộc vận động.</w:t>
      </w:r>
    </w:p>
    <w:p w:rsidR="0051305C" w:rsidRPr="00236AF9" w:rsidRDefault="0051305C" w:rsidP="0051305C">
      <w:pPr>
        <w:rPr>
          <w:sz w:val="28"/>
          <w:szCs w:val="28"/>
          <w:lang w:val="it-IT"/>
        </w:rPr>
      </w:pPr>
      <w:r w:rsidRPr="00236AF9">
        <w:rPr>
          <w:sz w:val="28"/>
          <w:szCs w:val="28"/>
          <w:lang w:val="it-IT"/>
        </w:rPr>
        <w:tab/>
        <w:t xml:space="preserve">- Họp phụ huynh </w:t>
      </w:r>
      <w:r>
        <w:rPr>
          <w:sz w:val="28"/>
          <w:szCs w:val="28"/>
          <w:lang w:val="it-IT"/>
        </w:rPr>
        <w:t>theo</w:t>
      </w:r>
      <w:r w:rsidRPr="00236AF9">
        <w:rPr>
          <w:sz w:val="28"/>
          <w:szCs w:val="28"/>
          <w:lang w:val="it-IT"/>
        </w:rPr>
        <w:t xml:space="preserve"> lớp.</w:t>
      </w:r>
    </w:p>
    <w:p w:rsidR="0051305C" w:rsidRPr="006C5154" w:rsidRDefault="0051305C" w:rsidP="0051305C">
      <w:pPr>
        <w:rPr>
          <w:b/>
          <w:i/>
          <w:sz w:val="28"/>
          <w:szCs w:val="28"/>
          <w:lang w:val="it-IT"/>
        </w:rPr>
      </w:pPr>
      <w:r w:rsidRPr="00236AF9">
        <w:rPr>
          <w:b/>
          <w:i/>
          <w:sz w:val="28"/>
          <w:szCs w:val="28"/>
          <w:lang w:val="it-IT"/>
        </w:rPr>
        <w:t xml:space="preserve">                                                                                 </w:t>
      </w:r>
      <w:r w:rsidRPr="006C5154">
        <w:rPr>
          <w:b/>
          <w:i/>
          <w:sz w:val="28"/>
          <w:szCs w:val="28"/>
          <w:lang w:val="it-IT"/>
        </w:rPr>
        <w:t xml:space="preserve">Ngày </w:t>
      </w:r>
      <w:r>
        <w:rPr>
          <w:b/>
          <w:i/>
          <w:sz w:val="28"/>
          <w:szCs w:val="28"/>
          <w:lang w:val="it-IT"/>
        </w:rPr>
        <w:t>5</w:t>
      </w:r>
      <w:r w:rsidRPr="006C5154">
        <w:rPr>
          <w:b/>
          <w:i/>
          <w:sz w:val="28"/>
          <w:szCs w:val="28"/>
          <w:lang w:val="it-IT"/>
        </w:rPr>
        <w:t xml:space="preserve"> tháng 01 năm 201</w:t>
      </w:r>
      <w:r>
        <w:rPr>
          <w:b/>
          <w:i/>
          <w:sz w:val="28"/>
          <w:szCs w:val="28"/>
          <w:lang w:val="it-IT"/>
        </w:rPr>
        <w:t>8</w:t>
      </w:r>
    </w:p>
    <w:p w:rsidR="0051305C" w:rsidRPr="006C5154" w:rsidRDefault="0051305C" w:rsidP="0051305C">
      <w:pPr>
        <w:rPr>
          <w:b/>
          <w:sz w:val="28"/>
          <w:szCs w:val="28"/>
          <w:lang w:val="it-IT"/>
        </w:rPr>
      </w:pPr>
      <w:r w:rsidRPr="006C5154">
        <w:rPr>
          <w:b/>
          <w:sz w:val="28"/>
          <w:szCs w:val="28"/>
          <w:lang w:val="it-IT"/>
        </w:rPr>
        <w:t>DUYỆT BGH                                                                     KHỐI TRƯỞNG</w:t>
      </w:r>
    </w:p>
    <w:p w:rsidR="0051305C" w:rsidRPr="006C5154" w:rsidRDefault="0051305C" w:rsidP="0051305C">
      <w:pPr>
        <w:jc w:val="center"/>
        <w:rPr>
          <w:b/>
          <w:sz w:val="28"/>
          <w:szCs w:val="28"/>
          <w:lang w:val="it-IT"/>
        </w:rPr>
      </w:pPr>
    </w:p>
    <w:p w:rsidR="0051305C" w:rsidRPr="006C5154" w:rsidRDefault="0051305C" w:rsidP="0051305C">
      <w:pPr>
        <w:jc w:val="center"/>
        <w:rPr>
          <w:b/>
          <w:sz w:val="28"/>
          <w:szCs w:val="28"/>
          <w:lang w:val="it-IT"/>
        </w:rPr>
      </w:pPr>
    </w:p>
    <w:p w:rsidR="0051305C" w:rsidRDefault="0051305C" w:rsidP="0051305C">
      <w:pPr>
        <w:jc w:val="center"/>
        <w:rPr>
          <w:b/>
          <w:sz w:val="28"/>
          <w:szCs w:val="28"/>
          <w:lang w:val="it-IT"/>
        </w:rPr>
      </w:pPr>
    </w:p>
    <w:p w:rsidR="0051305C" w:rsidRDefault="0051305C" w:rsidP="0051305C">
      <w:pPr>
        <w:jc w:val="center"/>
        <w:rPr>
          <w:b/>
          <w:sz w:val="28"/>
          <w:szCs w:val="28"/>
          <w:lang w:val="it-IT"/>
        </w:rPr>
      </w:pPr>
    </w:p>
    <w:p w:rsidR="0051305C" w:rsidRPr="00C70E52" w:rsidRDefault="0051305C" w:rsidP="0051305C">
      <w:pPr>
        <w:jc w:val="center"/>
        <w:rPr>
          <w:sz w:val="28"/>
          <w:szCs w:val="28"/>
          <w:lang w:val="it-IT"/>
        </w:rPr>
      </w:pPr>
      <w:r w:rsidRPr="00C70E52">
        <w:rPr>
          <w:b/>
          <w:i/>
          <w:sz w:val="28"/>
          <w:szCs w:val="28"/>
          <w:lang w:val="it-IT"/>
        </w:rPr>
        <w:t xml:space="preserve">                                                                                 Vũ Thị Minh Hồng</w:t>
      </w:r>
    </w:p>
    <w:p w:rsidR="00AB5034" w:rsidRPr="0051305C" w:rsidRDefault="00AB5034" w:rsidP="0051305C"/>
    <w:sectPr w:rsidR="00AB5034" w:rsidRPr="0051305C" w:rsidSect="00AB5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D87B04"/>
    <w:rsid w:val="000E4171"/>
    <w:rsid w:val="0051305C"/>
    <w:rsid w:val="00550F57"/>
    <w:rsid w:val="007D02FD"/>
    <w:rsid w:val="00AB5034"/>
    <w:rsid w:val="00B771D1"/>
    <w:rsid w:val="00D8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FF000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05C"/>
    <w:pPr>
      <w:spacing w:after="0" w:line="240" w:lineRule="auto"/>
    </w:pPr>
    <w:rPr>
      <w:rFonts w:eastAsia="Times New Roman"/>
      <w:b w:val="0"/>
      <w:bCs w:val="0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jx-char">
    <w:name w:val="mjx-char"/>
    <w:basedOn w:val="DefaultParagraphFont"/>
    <w:rsid w:val="00D87B04"/>
  </w:style>
  <w:style w:type="character" w:customStyle="1" w:styleId="mjxassistivemathml">
    <w:name w:val="mjx_assistive_mathml"/>
    <w:basedOn w:val="DefaultParagraphFont"/>
    <w:rsid w:val="00D87B04"/>
  </w:style>
  <w:style w:type="paragraph" w:styleId="NoSpacing">
    <w:name w:val="No Spacing"/>
    <w:qFormat/>
    <w:rsid w:val="007D02FD"/>
    <w:pPr>
      <w:spacing w:after="0" w:line="240" w:lineRule="auto"/>
    </w:pPr>
    <w:rPr>
      <w:rFonts w:ascii="Calibri" w:eastAsia="Calibri" w:hAnsi="Calibri"/>
      <w:b w:val="0"/>
      <w:bCs w:val="0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0</DocSecurity>
  <Lines>13</Lines>
  <Paragraphs>3</Paragraphs>
  <ScaleCrop>false</ScaleCrop>
  <Company>Grizli777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MY-PC</dc:creator>
  <cp:lastModifiedBy>MY-PC</cp:lastModifiedBy>
  <cp:revision>3</cp:revision>
  <cp:lastPrinted>2018-04-05T13:13:00Z</cp:lastPrinted>
  <dcterms:created xsi:type="dcterms:W3CDTF">2018-04-06T03:31:00Z</dcterms:created>
  <dcterms:modified xsi:type="dcterms:W3CDTF">2018-04-06T03:42:00Z</dcterms:modified>
</cp:coreProperties>
</file>